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046D2" w14:textId="77A5974B" w:rsidR="00573A9B" w:rsidRPr="00573A9B" w:rsidRDefault="00573A9B" w:rsidP="00573A9B">
      <w:pPr>
        <w:pStyle w:val="Style"/>
        <w:spacing w:line="192" w:lineRule="exact"/>
        <w:jc w:val="center"/>
        <w:rPr>
          <w:rFonts w:ascii="Montserrat" w:eastAsia="Arial" w:hAnsi="Montserrat" w:cs="Arial"/>
          <w:sz w:val="20"/>
          <w:szCs w:val="20"/>
          <w:lang w:val="es-MX"/>
        </w:rPr>
      </w:pPr>
      <w:r w:rsidRPr="00573A9B">
        <w:rPr>
          <w:rFonts w:ascii="Montserrat" w:eastAsia="Arial" w:hAnsi="Montserrat" w:cs="Arial"/>
          <w:sz w:val="20"/>
          <w:szCs w:val="20"/>
          <w:lang w:val="es-MX"/>
        </w:rPr>
        <w:t>Formato I</w:t>
      </w:r>
      <w:r w:rsidR="005B0FBD">
        <w:rPr>
          <w:rFonts w:ascii="Montserrat" w:eastAsia="Arial" w:hAnsi="Montserrat" w:cs="Arial"/>
          <w:sz w:val="20"/>
          <w:szCs w:val="20"/>
          <w:lang w:val="es-MX"/>
        </w:rPr>
        <w:t>F</w:t>
      </w:r>
      <w:r w:rsidR="00C65153">
        <w:rPr>
          <w:rFonts w:ascii="Montserrat" w:eastAsia="Arial" w:hAnsi="Montserrat" w:cs="Arial"/>
          <w:sz w:val="20"/>
          <w:szCs w:val="20"/>
          <w:lang w:val="es-MX"/>
        </w:rPr>
        <w:t>DE</w:t>
      </w:r>
    </w:p>
    <w:p w14:paraId="492C88E8" w14:textId="0A5EC7A6" w:rsidR="00B73120" w:rsidRDefault="00F52733" w:rsidP="00573A9B">
      <w:pPr>
        <w:pStyle w:val="Style"/>
        <w:jc w:val="center"/>
        <w:textAlignment w:val="baseline"/>
        <w:rPr>
          <w:rFonts w:ascii="Montserrat" w:eastAsia="Arial" w:hAnsi="Montserrat" w:cs="Arial"/>
          <w:sz w:val="20"/>
          <w:szCs w:val="20"/>
          <w:lang w:val="es-MX"/>
        </w:rPr>
      </w:pPr>
      <w:r>
        <w:rPr>
          <w:rFonts w:ascii="Montserrat" w:eastAsia="Arial" w:hAnsi="Montserrat" w:cs="Arial"/>
          <w:sz w:val="20"/>
          <w:szCs w:val="20"/>
          <w:lang w:val="es-MX"/>
        </w:rPr>
        <w:t>I</w:t>
      </w:r>
      <w:r w:rsidR="00B73120" w:rsidRPr="00B73120">
        <w:rPr>
          <w:rFonts w:ascii="Montserrat" w:eastAsia="Arial" w:hAnsi="Montserrat" w:cs="Arial"/>
          <w:sz w:val="20"/>
          <w:szCs w:val="20"/>
          <w:lang w:val="es-MX"/>
        </w:rPr>
        <w:t xml:space="preserve">nforme </w:t>
      </w:r>
      <w:r>
        <w:rPr>
          <w:rFonts w:ascii="Montserrat" w:eastAsia="Arial" w:hAnsi="Montserrat" w:cs="Arial"/>
          <w:sz w:val="20"/>
          <w:szCs w:val="20"/>
          <w:lang w:val="es-MX"/>
        </w:rPr>
        <w:t>final</w:t>
      </w:r>
      <w:r w:rsidR="00D13448">
        <w:rPr>
          <w:rFonts w:ascii="Montserrat" w:eastAsia="Arial" w:hAnsi="Montserrat" w:cs="Arial"/>
          <w:sz w:val="20"/>
          <w:szCs w:val="20"/>
          <w:lang w:val="es-MX"/>
        </w:rPr>
        <w:t xml:space="preserve"> para</w:t>
      </w:r>
      <w:r w:rsidR="00B73120" w:rsidRPr="00B73120">
        <w:rPr>
          <w:rFonts w:ascii="Montserrat" w:eastAsia="Arial" w:hAnsi="Montserrat" w:cs="Arial"/>
          <w:sz w:val="20"/>
          <w:szCs w:val="20"/>
          <w:lang w:val="es-MX"/>
        </w:rPr>
        <w:t xml:space="preserve"> Pozo</w:t>
      </w:r>
      <w:r w:rsidR="00D13448">
        <w:rPr>
          <w:rFonts w:ascii="Montserrat" w:eastAsia="Arial" w:hAnsi="Montserrat" w:cs="Arial"/>
          <w:sz w:val="20"/>
          <w:szCs w:val="20"/>
          <w:lang w:val="es-MX"/>
        </w:rPr>
        <w:t xml:space="preserve">s </w:t>
      </w:r>
      <w:r w:rsidR="00C65153">
        <w:rPr>
          <w:rFonts w:ascii="Montserrat" w:eastAsia="Arial" w:hAnsi="Montserrat" w:cs="Arial"/>
          <w:sz w:val="20"/>
          <w:szCs w:val="20"/>
          <w:lang w:val="es-MX"/>
        </w:rPr>
        <w:t>de Desarrollo</w:t>
      </w:r>
    </w:p>
    <w:p w14:paraId="56D94BBA" w14:textId="629BA0EF" w:rsidR="00A85801" w:rsidRPr="00921346" w:rsidRDefault="00A85801" w:rsidP="00573A9B">
      <w:pPr>
        <w:pStyle w:val="Style"/>
        <w:jc w:val="center"/>
        <w:textAlignment w:val="baseline"/>
        <w:rPr>
          <w:rFonts w:ascii="Montserrat" w:hAnsi="Montserrat" w:cs="Arial"/>
          <w:sz w:val="16"/>
          <w:szCs w:val="18"/>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4"/>
        <w:gridCol w:w="308"/>
        <w:gridCol w:w="1628"/>
        <w:gridCol w:w="1658"/>
        <w:gridCol w:w="1800"/>
      </w:tblGrid>
      <w:tr w:rsidR="007508A8" w:rsidRPr="009852D8" w14:paraId="4321552B" w14:textId="77777777" w:rsidTr="007508A8">
        <w:trPr>
          <w:trHeight w:val="397"/>
          <w:jc w:val="center"/>
        </w:trPr>
        <w:tc>
          <w:tcPr>
            <w:tcW w:w="5134" w:type="dxa"/>
            <w:tcBorders>
              <w:right w:val="single" w:sz="4" w:space="0" w:color="auto"/>
            </w:tcBorders>
            <w:shd w:val="clear" w:color="auto" w:fill="E6E6E7"/>
            <w:vAlign w:val="center"/>
          </w:tcPr>
          <w:p w14:paraId="2A96D198" w14:textId="77777777" w:rsidR="007508A8" w:rsidRPr="009852D8" w:rsidRDefault="007508A8" w:rsidP="00F67B61">
            <w:pPr>
              <w:pStyle w:val="Style"/>
              <w:jc w:val="center"/>
              <w:textAlignment w:val="baseline"/>
              <w:rPr>
                <w:rFonts w:ascii="Montserrat" w:eastAsia="Arial" w:hAnsi="Montserrat" w:cs="Arial"/>
                <w:sz w:val="16"/>
                <w:szCs w:val="16"/>
                <w:lang w:val="es-MX"/>
              </w:rPr>
            </w:pPr>
            <w:r w:rsidRPr="009852D8">
              <w:rPr>
                <w:rFonts w:ascii="Montserrat" w:eastAsia="Arial" w:hAnsi="Montserrat" w:cs="Arial"/>
                <w:sz w:val="16"/>
                <w:szCs w:val="16"/>
                <w:lang w:val="es-MX"/>
              </w:rPr>
              <w:t>Homoclave del formato</w:t>
            </w:r>
          </w:p>
        </w:tc>
        <w:tc>
          <w:tcPr>
            <w:tcW w:w="308" w:type="dxa"/>
            <w:vMerge w:val="restart"/>
            <w:tcBorders>
              <w:top w:val="nil"/>
              <w:left w:val="single" w:sz="4" w:space="0" w:color="auto"/>
              <w:bottom w:val="nil"/>
              <w:right w:val="single" w:sz="4" w:space="0" w:color="auto"/>
            </w:tcBorders>
            <w:shd w:val="clear" w:color="auto" w:fill="auto"/>
            <w:vAlign w:val="center"/>
          </w:tcPr>
          <w:p w14:paraId="750DE981" w14:textId="1AD64EB9" w:rsidR="007508A8" w:rsidRPr="009852D8" w:rsidRDefault="007508A8" w:rsidP="00F67B61">
            <w:pPr>
              <w:pStyle w:val="Style"/>
              <w:jc w:val="center"/>
              <w:textAlignment w:val="baseline"/>
              <w:rPr>
                <w:rFonts w:ascii="Montserrat" w:eastAsia="Arial" w:hAnsi="Montserrat" w:cs="Arial"/>
                <w:sz w:val="16"/>
                <w:szCs w:val="16"/>
                <w:lang w:val="es-MX"/>
              </w:rPr>
            </w:pPr>
          </w:p>
        </w:tc>
        <w:tc>
          <w:tcPr>
            <w:tcW w:w="5086" w:type="dxa"/>
            <w:gridSpan w:val="3"/>
            <w:tcBorders>
              <w:left w:val="single" w:sz="4" w:space="0" w:color="auto"/>
            </w:tcBorders>
            <w:shd w:val="clear" w:color="auto" w:fill="E6E6E7"/>
            <w:vAlign w:val="center"/>
          </w:tcPr>
          <w:p w14:paraId="31C3E47D" w14:textId="77777777" w:rsidR="007508A8" w:rsidRPr="009852D8" w:rsidRDefault="007508A8" w:rsidP="00A55810">
            <w:pPr>
              <w:pStyle w:val="Style"/>
              <w:jc w:val="center"/>
              <w:textAlignment w:val="baseline"/>
              <w:rPr>
                <w:rFonts w:ascii="Montserrat" w:eastAsia="Arial" w:hAnsi="Montserrat" w:cs="Arial"/>
                <w:sz w:val="16"/>
                <w:szCs w:val="16"/>
                <w:lang w:val="es-MX"/>
              </w:rPr>
            </w:pPr>
            <w:r w:rsidRPr="009852D8">
              <w:rPr>
                <w:rFonts w:ascii="Montserrat" w:eastAsia="Arial" w:hAnsi="Montserrat" w:cs="Arial"/>
                <w:sz w:val="16"/>
                <w:szCs w:val="16"/>
                <w:lang w:val="es-MX"/>
              </w:rPr>
              <w:t>Fecha de publicación del formato en el DOF</w:t>
            </w:r>
          </w:p>
        </w:tc>
      </w:tr>
      <w:tr w:rsidR="007508A8" w:rsidRPr="009852D8" w14:paraId="794DC437" w14:textId="77777777" w:rsidTr="00827A39">
        <w:trPr>
          <w:trHeight w:val="275"/>
          <w:jc w:val="center"/>
        </w:trPr>
        <w:tc>
          <w:tcPr>
            <w:tcW w:w="5134" w:type="dxa"/>
            <w:vMerge w:val="restart"/>
            <w:tcBorders>
              <w:right w:val="single" w:sz="4" w:space="0" w:color="auto"/>
            </w:tcBorders>
            <w:shd w:val="clear" w:color="auto" w:fill="auto"/>
            <w:vAlign w:val="center"/>
          </w:tcPr>
          <w:p w14:paraId="38602DB9" w14:textId="77777777" w:rsidR="007508A8" w:rsidRPr="009852D8" w:rsidRDefault="007508A8" w:rsidP="00E57654">
            <w:pPr>
              <w:pStyle w:val="Style"/>
              <w:jc w:val="center"/>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vAlign w:val="center"/>
          </w:tcPr>
          <w:p w14:paraId="70CD3094" w14:textId="529850CA" w:rsidR="007508A8" w:rsidRPr="009852D8" w:rsidRDefault="007508A8" w:rsidP="00E57654">
            <w:pPr>
              <w:pStyle w:val="Style"/>
              <w:jc w:val="center"/>
              <w:textAlignment w:val="baseline"/>
              <w:rPr>
                <w:rFonts w:ascii="Montserrat" w:eastAsia="Arial" w:hAnsi="Montserrat" w:cs="Arial"/>
                <w:sz w:val="14"/>
                <w:szCs w:val="14"/>
                <w:lang w:val="es-MX"/>
              </w:rPr>
            </w:pPr>
          </w:p>
        </w:tc>
        <w:tc>
          <w:tcPr>
            <w:tcW w:w="1628" w:type="dxa"/>
            <w:tcBorders>
              <w:left w:val="single" w:sz="4" w:space="0" w:color="auto"/>
              <w:bottom w:val="nil"/>
              <w:right w:val="nil"/>
            </w:tcBorders>
            <w:shd w:val="clear" w:color="auto" w:fill="auto"/>
          </w:tcPr>
          <w:p w14:paraId="0ACD956E" w14:textId="77777777" w:rsidR="007508A8" w:rsidRPr="009852D8" w:rsidRDefault="007508A8" w:rsidP="00E57654">
            <w:pPr>
              <w:pStyle w:val="Style"/>
              <w:jc w:val="right"/>
              <w:textAlignment w:val="baseline"/>
              <w:rPr>
                <w:rFonts w:ascii="Montserrat" w:eastAsia="Arial" w:hAnsi="Montserrat" w:cs="Arial"/>
                <w:sz w:val="14"/>
                <w:szCs w:val="14"/>
                <w:lang w:val="es-MX"/>
              </w:rPr>
            </w:pPr>
            <w:r w:rsidRPr="009852D8">
              <w:rPr>
                <w:rFonts w:ascii="Montserrat" w:eastAsia="Arial" w:hAnsi="Montserrat" w:cs="Arial"/>
                <w:sz w:val="14"/>
                <w:szCs w:val="14"/>
                <w:lang w:val="es-MX"/>
              </w:rPr>
              <w:t>|</w:t>
            </w:r>
          </w:p>
        </w:tc>
        <w:tc>
          <w:tcPr>
            <w:tcW w:w="1658" w:type="dxa"/>
            <w:tcBorders>
              <w:left w:val="nil"/>
              <w:bottom w:val="nil"/>
              <w:right w:val="nil"/>
            </w:tcBorders>
            <w:shd w:val="clear" w:color="auto" w:fill="auto"/>
          </w:tcPr>
          <w:p w14:paraId="0BEA5396" w14:textId="77777777" w:rsidR="007508A8" w:rsidRPr="009852D8" w:rsidRDefault="007508A8" w:rsidP="00E57654">
            <w:pPr>
              <w:pStyle w:val="Style"/>
              <w:textAlignment w:val="baseline"/>
              <w:rPr>
                <w:rFonts w:ascii="Montserrat" w:eastAsia="Arial" w:hAnsi="Montserrat" w:cs="Arial"/>
                <w:sz w:val="14"/>
                <w:szCs w:val="14"/>
                <w:lang w:val="es-MX"/>
              </w:rPr>
            </w:pPr>
          </w:p>
        </w:tc>
        <w:tc>
          <w:tcPr>
            <w:tcW w:w="1800" w:type="dxa"/>
            <w:tcBorders>
              <w:left w:val="nil"/>
              <w:bottom w:val="nil"/>
            </w:tcBorders>
            <w:shd w:val="clear" w:color="auto" w:fill="auto"/>
          </w:tcPr>
          <w:p w14:paraId="379564EE" w14:textId="77777777" w:rsidR="007508A8" w:rsidRPr="009852D8" w:rsidRDefault="007508A8" w:rsidP="00E57654">
            <w:pPr>
              <w:pStyle w:val="Style"/>
              <w:textAlignment w:val="baseline"/>
              <w:rPr>
                <w:rFonts w:ascii="Montserrat" w:eastAsia="Arial" w:hAnsi="Montserrat" w:cs="Arial"/>
                <w:sz w:val="14"/>
                <w:szCs w:val="14"/>
                <w:lang w:val="es-MX"/>
              </w:rPr>
            </w:pPr>
            <w:r w:rsidRPr="009852D8">
              <w:rPr>
                <w:rFonts w:ascii="Montserrat" w:eastAsia="Arial" w:hAnsi="Montserrat" w:cs="Arial"/>
                <w:sz w:val="14"/>
                <w:szCs w:val="14"/>
                <w:lang w:val="es-MX"/>
              </w:rPr>
              <w:t>|</w:t>
            </w:r>
          </w:p>
        </w:tc>
      </w:tr>
      <w:tr w:rsidR="007508A8" w:rsidRPr="009852D8" w14:paraId="222C1596" w14:textId="77777777" w:rsidTr="00827A39">
        <w:trPr>
          <w:trHeight w:val="279"/>
          <w:jc w:val="center"/>
        </w:trPr>
        <w:tc>
          <w:tcPr>
            <w:tcW w:w="5134" w:type="dxa"/>
            <w:vMerge/>
            <w:tcBorders>
              <w:right w:val="single" w:sz="4" w:space="0" w:color="auto"/>
            </w:tcBorders>
          </w:tcPr>
          <w:p w14:paraId="1C5060A5" w14:textId="77777777" w:rsidR="007508A8" w:rsidRPr="009852D8" w:rsidRDefault="007508A8" w:rsidP="00E57654">
            <w:pPr>
              <w:pStyle w:val="Style"/>
              <w:jc w:val="center"/>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376D764E" w14:textId="1966EAF4" w:rsidR="007508A8" w:rsidRPr="009852D8" w:rsidRDefault="007508A8" w:rsidP="00E57654">
            <w:pPr>
              <w:pStyle w:val="Style"/>
              <w:jc w:val="center"/>
              <w:textAlignment w:val="baseline"/>
              <w:rPr>
                <w:rFonts w:ascii="Montserrat" w:eastAsia="Arial" w:hAnsi="Montserrat" w:cs="Arial"/>
                <w:sz w:val="14"/>
                <w:szCs w:val="14"/>
                <w:lang w:val="es-MX"/>
              </w:rPr>
            </w:pPr>
          </w:p>
        </w:tc>
        <w:tc>
          <w:tcPr>
            <w:tcW w:w="1628" w:type="dxa"/>
            <w:tcBorders>
              <w:top w:val="nil"/>
              <w:left w:val="single" w:sz="4" w:space="0" w:color="auto"/>
              <w:right w:val="nil"/>
            </w:tcBorders>
            <w:shd w:val="clear" w:color="auto" w:fill="auto"/>
          </w:tcPr>
          <w:p w14:paraId="7D605FC8" w14:textId="77777777" w:rsidR="007508A8" w:rsidRPr="009852D8" w:rsidRDefault="007508A8" w:rsidP="00E57654">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DD</w:t>
            </w:r>
          </w:p>
        </w:tc>
        <w:tc>
          <w:tcPr>
            <w:tcW w:w="1658" w:type="dxa"/>
            <w:tcBorders>
              <w:top w:val="nil"/>
              <w:left w:val="nil"/>
              <w:right w:val="nil"/>
            </w:tcBorders>
            <w:shd w:val="clear" w:color="auto" w:fill="auto"/>
          </w:tcPr>
          <w:p w14:paraId="75476680" w14:textId="77777777" w:rsidR="007508A8" w:rsidRPr="009852D8" w:rsidRDefault="007508A8" w:rsidP="00E57654">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MM</w:t>
            </w:r>
          </w:p>
        </w:tc>
        <w:tc>
          <w:tcPr>
            <w:tcW w:w="1800" w:type="dxa"/>
            <w:tcBorders>
              <w:top w:val="nil"/>
              <w:left w:val="nil"/>
            </w:tcBorders>
            <w:shd w:val="clear" w:color="auto" w:fill="auto"/>
          </w:tcPr>
          <w:p w14:paraId="4F343D9A" w14:textId="19BE1089" w:rsidR="007508A8" w:rsidRPr="009852D8" w:rsidRDefault="007508A8" w:rsidP="00FB40AE">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AAAA</w:t>
            </w:r>
          </w:p>
        </w:tc>
      </w:tr>
      <w:tr w:rsidR="007508A8" w:rsidRPr="009852D8" w14:paraId="71BCB247" w14:textId="77777777" w:rsidTr="007508A8">
        <w:trPr>
          <w:trHeight w:val="397"/>
          <w:jc w:val="center"/>
        </w:trPr>
        <w:tc>
          <w:tcPr>
            <w:tcW w:w="5134" w:type="dxa"/>
            <w:tcBorders>
              <w:right w:val="single" w:sz="4" w:space="0" w:color="auto"/>
            </w:tcBorders>
            <w:shd w:val="clear" w:color="auto" w:fill="E6E6E7"/>
            <w:vAlign w:val="center"/>
          </w:tcPr>
          <w:p w14:paraId="337B2BEE" w14:textId="77777777" w:rsidR="007508A8" w:rsidRPr="009852D8" w:rsidRDefault="007508A8" w:rsidP="00F67B61">
            <w:pPr>
              <w:pStyle w:val="Style"/>
              <w:jc w:val="center"/>
              <w:textAlignment w:val="baseline"/>
              <w:rPr>
                <w:rFonts w:ascii="Montserrat" w:eastAsia="Arial" w:hAnsi="Montserrat" w:cs="Arial"/>
                <w:sz w:val="16"/>
                <w:szCs w:val="16"/>
                <w:lang w:val="es-MX"/>
              </w:rPr>
            </w:pPr>
            <w:r w:rsidRPr="009852D8">
              <w:rPr>
                <w:rFonts w:ascii="Montserrat" w:eastAsia="Arial" w:hAnsi="Montserrat" w:cs="Arial"/>
                <w:sz w:val="16"/>
                <w:szCs w:val="16"/>
                <w:lang w:val="es-MX"/>
              </w:rPr>
              <w:t>Lugar en que se presenta el trámite</w:t>
            </w:r>
          </w:p>
        </w:tc>
        <w:tc>
          <w:tcPr>
            <w:tcW w:w="308" w:type="dxa"/>
            <w:vMerge/>
            <w:tcBorders>
              <w:top w:val="nil"/>
              <w:left w:val="single" w:sz="4" w:space="0" w:color="auto"/>
              <w:bottom w:val="nil"/>
              <w:right w:val="single" w:sz="4" w:space="0" w:color="auto"/>
            </w:tcBorders>
            <w:shd w:val="clear" w:color="auto" w:fill="auto"/>
            <w:vAlign w:val="center"/>
          </w:tcPr>
          <w:p w14:paraId="1044F0C4" w14:textId="0DE8B52D" w:rsidR="007508A8" w:rsidRPr="009852D8" w:rsidRDefault="007508A8" w:rsidP="00F67B61">
            <w:pPr>
              <w:pStyle w:val="Style"/>
              <w:jc w:val="center"/>
              <w:textAlignment w:val="baseline"/>
              <w:rPr>
                <w:rFonts w:ascii="Montserrat" w:eastAsia="Arial" w:hAnsi="Montserrat" w:cs="Arial"/>
                <w:sz w:val="16"/>
                <w:szCs w:val="16"/>
                <w:lang w:val="es-MX"/>
              </w:rPr>
            </w:pPr>
          </w:p>
        </w:tc>
        <w:tc>
          <w:tcPr>
            <w:tcW w:w="5086" w:type="dxa"/>
            <w:gridSpan w:val="3"/>
            <w:tcBorders>
              <w:left w:val="single" w:sz="4" w:space="0" w:color="auto"/>
              <w:bottom w:val="single" w:sz="4" w:space="0" w:color="000000" w:themeColor="text1"/>
            </w:tcBorders>
            <w:shd w:val="clear" w:color="auto" w:fill="E6E6E7"/>
            <w:vAlign w:val="center"/>
          </w:tcPr>
          <w:p w14:paraId="3FD53771" w14:textId="77777777" w:rsidR="007508A8" w:rsidRPr="009852D8" w:rsidRDefault="007508A8" w:rsidP="00A55810">
            <w:pPr>
              <w:pStyle w:val="Style"/>
              <w:jc w:val="center"/>
              <w:textAlignment w:val="baseline"/>
              <w:rPr>
                <w:rFonts w:ascii="Montserrat" w:eastAsia="Arial" w:hAnsi="Montserrat" w:cs="Arial"/>
                <w:sz w:val="16"/>
                <w:szCs w:val="16"/>
                <w:lang w:val="es-MX"/>
              </w:rPr>
            </w:pPr>
            <w:r w:rsidRPr="009852D8">
              <w:rPr>
                <w:rFonts w:ascii="Montserrat" w:eastAsia="Arial" w:hAnsi="Montserrat" w:cs="Arial"/>
                <w:sz w:val="16"/>
                <w:szCs w:val="16"/>
                <w:lang w:val="es-MX"/>
              </w:rPr>
              <w:t>Fecha en que se presenta el trámite</w:t>
            </w:r>
          </w:p>
        </w:tc>
      </w:tr>
      <w:tr w:rsidR="007508A8" w:rsidRPr="009852D8" w14:paraId="4DA40E29" w14:textId="77777777" w:rsidTr="00827A39">
        <w:trPr>
          <w:trHeight w:val="289"/>
          <w:jc w:val="center"/>
        </w:trPr>
        <w:tc>
          <w:tcPr>
            <w:tcW w:w="5134" w:type="dxa"/>
            <w:vMerge w:val="restart"/>
            <w:tcBorders>
              <w:right w:val="single" w:sz="4" w:space="0" w:color="auto"/>
            </w:tcBorders>
            <w:shd w:val="clear" w:color="auto" w:fill="auto"/>
          </w:tcPr>
          <w:p w14:paraId="7D782345" w14:textId="77777777" w:rsidR="007508A8" w:rsidRPr="009852D8" w:rsidRDefault="007508A8" w:rsidP="00E57654">
            <w:pPr>
              <w:pStyle w:val="Style"/>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6F1051E4" w14:textId="662D9348" w:rsidR="007508A8" w:rsidRPr="009852D8" w:rsidRDefault="007508A8" w:rsidP="00E57654">
            <w:pPr>
              <w:pStyle w:val="Style"/>
              <w:textAlignment w:val="baseline"/>
              <w:rPr>
                <w:rFonts w:ascii="Montserrat" w:eastAsia="Arial" w:hAnsi="Montserrat" w:cs="Arial"/>
                <w:sz w:val="14"/>
                <w:szCs w:val="14"/>
                <w:lang w:val="es-MX"/>
              </w:rPr>
            </w:pPr>
          </w:p>
        </w:tc>
        <w:tc>
          <w:tcPr>
            <w:tcW w:w="1628" w:type="dxa"/>
            <w:tcBorders>
              <w:left w:val="single" w:sz="4" w:space="0" w:color="auto"/>
              <w:bottom w:val="nil"/>
              <w:right w:val="nil"/>
            </w:tcBorders>
            <w:shd w:val="clear" w:color="auto" w:fill="auto"/>
          </w:tcPr>
          <w:p w14:paraId="60227AA8" w14:textId="77777777" w:rsidR="007508A8" w:rsidRPr="009852D8" w:rsidRDefault="007508A8" w:rsidP="00E57654">
            <w:pPr>
              <w:pStyle w:val="Style"/>
              <w:jc w:val="right"/>
              <w:textAlignment w:val="baseline"/>
              <w:rPr>
                <w:rFonts w:ascii="Montserrat" w:eastAsia="Arial" w:hAnsi="Montserrat" w:cs="Arial"/>
                <w:sz w:val="14"/>
                <w:szCs w:val="14"/>
                <w:lang w:val="es-MX"/>
              </w:rPr>
            </w:pPr>
            <w:r w:rsidRPr="009852D8">
              <w:rPr>
                <w:rFonts w:ascii="Montserrat" w:eastAsia="Arial" w:hAnsi="Montserrat" w:cs="Arial"/>
                <w:sz w:val="14"/>
                <w:szCs w:val="14"/>
                <w:lang w:val="es-MX"/>
              </w:rPr>
              <w:t xml:space="preserve">        |</w:t>
            </w:r>
          </w:p>
        </w:tc>
        <w:tc>
          <w:tcPr>
            <w:tcW w:w="1658" w:type="dxa"/>
            <w:tcBorders>
              <w:left w:val="nil"/>
              <w:bottom w:val="nil"/>
              <w:right w:val="nil"/>
            </w:tcBorders>
            <w:shd w:val="clear" w:color="auto" w:fill="auto"/>
          </w:tcPr>
          <w:p w14:paraId="25C86F5A" w14:textId="77777777" w:rsidR="007508A8" w:rsidRPr="009852D8" w:rsidRDefault="007508A8" w:rsidP="00E57654">
            <w:pPr>
              <w:pStyle w:val="Style"/>
              <w:jc w:val="center"/>
              <w:textAlignment w:val="baseline"/>
              <w:rPr>
                <w:rFonts w:ascii="Montserrat" w:eastAsia="Arial" w:hAnsi="Montserrat" w:cs="Arial"/>
                <w:sz w:val="14"/>
                <w:szCs w:val="14"/>
                <w:lang w:val="es-MX"/>
              </w:rPr>
            </w:pPr>
          </w:p>
        </w:tc>
        <w:tc>
          <w:tcPr>
            <w:tcW w:w="1800" w:type="dxa"/>
            <w:tcBorders>
              <w:left w:val="nil"/>
              <w:bottom w:val="nil"/>
            </w:tcBorders>
            <w:shd w:val="clear" w:color="auto" w:fill="auto"/>
          </w:tcPr>
          <w:p w14:paraId="15648DE4" w14:textId="77777777" w:rsidR="007508A8" w:rsidRPr="009852D8" w:rsidRDefault="007508A8" w:rsidP="00E57654">
            <w:pPr>
              <w:pStyle w:val="Style"/>
              <w:textAlignment w:val="baseline"/>
              <w:rPr>
                <w:rFonts w:ascii="Montserrat" w:eastAsia="Arial" w:hAnsi="Montserrat" w:cs="Arial"/>
                <w:sz w:val="14"/>
                <w:szCs w:val="14"/>
                <w:lang w:val="es-MX"/>
              </w:rPr>
            </w:pPr>
            <w:r w:rsidRPr="009852D8">
              <w:rPr>
                <w:rFonts w:ascii="Montserrat" w:eastAsia="Arial" w:hAnsi="Montserrat" w:cs="Arial"/>
                <w:sz w:val="14"/>
                <w:szCs w:val="14"/>
                <w:lang w:val="es-MX"/>
              </w:rPr>
              <w:t xml:space="preserve">| </w:t>
            </w:r>
          </w:p>
        </w:tc>
      </w:tr>
      <w:tr w:rsidR="007508A8" w:rsidRPr="009852D8" w14:paraId="63AAEDA1" w14:textId="77777777" w:rsidTr="00827A39">
        <w:trPr>
          <w:trHeight w:val="266"/>
          <w:jc w:val="center"/>
        </w:trPr>
        <w:tc>
          <w:tcPr>
            <w:tcW w:w="5134" w:type="dxa"/>
            <w:vMerge/>
            <w:tcBorders>
              <w:bottom w:val="single" w:sz="4" w:space="0" w:color="auto"/>
              <w:right w:val="single" w:sz="4" w:space="0" w:color="auto"/>
            </w:tcBorders>
            <w:shd w:val="clear" w:color="auto" w:fill="auto"/>
          </w:tcPr>
          <w:p w14:paraId="7955A87C" w14:textId="77777777" w:rsidR="007508A8" w:rsidRPr="009852D8" w:rsidRDefault="007508A8" w:rsidP="00E57654">
            <w:pPr>
              <w:pStyle w:val="Style"/>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29C02CCA" w14:textId="3C0A7C77" w:rsidR="007508A8" w:rsidRPr="009852D8" w:rsidRDefault="007508A8" w:rsidP="00E57654">
            <w:pPr>
              <w:pStyle w:val="Style"/>
              <w:textAlignment w:val="baseline"/>
              <w:rPr>
                <w:rFonts w:ascii="Montserrat" w:eastAsia="Arial" w:hAnsi="Montserrat" w:cs="Arial"/>
                <w:sz w:val="14"/>
                <w:szCs w:val="14"/>
                <w:lang w:val="es-MX"/>
              </w:rPr>
            </w:pPr>
          </w:p>
        </w:tc>
        <w:tc>
          <w:tcPr>
            <w:tcW w:w="1628" w:type="dxa"/>
            <w:tcBorders>
              <w:top w:val="nil"/>
              <w:left w:val="single" w:sz="4" w:space="0" w:color="auto"/>
              <w:bottom w:val="single" w:sz="4" w:space="0" w:color="auto"/>
              <w:right w:val="nil"/>
            </w:tcBorders>
            <w:shd w:val="clear" w:color="auto" w:fill="auto"/>
          </w:tcPr>
          <w:p w14:paraId="4C82F874" w14:textId="77777777" w:rsidR="007508A8" w:rsidRPr="009852D8" w:rsidRDefault="007508A8" w:rsidP="00E57654">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DD</w:t>
            </w:r>
          </w:p>
        </w:tc>
        <w:tc>
          <w:tcPr>
            <w:tcW w:w="1658" w:type="dxa"/>
            <w:tcBorders>
              <w:top w:val="nil"/>
              <w:left w:val="nil"/>
              <w:bottom w:val="single" w:sz="4" w:space="0" w:color="auto"/>
              <w:right w:val="nil"/>
            </w:tcBorders>
            <w:shd w:val="clear" w:color="auto" w:fill="auto"/>
          </w:tcPr>
          <w:p w14:paraId="57826763" w14:textId="77777777" w:rsidR="007508A8" w:rsidRPr="009852D8" w:rsidRDefault="007508A8" w:rsidP="00E57654">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MM</w:t>
            </w:r>
          </w:p>
        </w:tc>
        <w:tc>
          <w:tcPr>
            <w:tcW w:w="1800" w:type="dxa"/>
            <w:tcBorders>
              <w:top w:val="nil"/>
              <w:left w:val="nil"/>
              <w:bottom w:val="single" w:sz="4" w:space="0" w:color="auto"/>
              <w:right w:val="single" w:sz="4" w:space="0" w:color="auto"/>
            </w:tcBorders>
            <w:shd w:val="clear" w:color="auto" w:fill="auto"/>
          </w:tcPr>
          <w:p w14:paraId="40C5145C" w14:textId="0A0C6CFE" w:rsidR="007508A8" w:rsidRPr="009852D8" w:rsidRDefault="007508A8" w:rsidP="00FB40AE">
            <w:pPr>
              <w:pStyle w:val="Style"/>
              <w:jc w:val="center"/>
              <w:textAlignment w:val="baseline"/>
              <w:rPr>
                <w:rFonts w:ascii="Montserrat" w:eastAsia="Arial" w:hAnsi="Montserrat" w:cs="Arial"/>
                <w:sz w:val="12"/>
                <w:szCs w:val="12"/>
                <w:lang w:val="es-MX"/>
              </w:rPr>
            </w:pPr>
            <w:r w:rsidRPr="009852D8">
              <w:rPr>
                <w:rFonts w:ascii="Montserrat" w:eastAsia="Arial" w:hAnsi="Montserrat" w:cs="Arial"/>
                <w:sz w:val="12"/>
                <w:szCs w:val="12"/>
                <w:lang w:val="es-MX"/>
              </w:rPr>
              <w:t>AAAA</w:t>
            </w:r>
          </w:p>
        </w:tc>
      </w:tr>
    </w:tbl>
    <w:p w14:paraId="646755EC" w14:textId="77777777" w:rsidR="007508A8" w:rsidRPr="007508A8" w:rsidRDefault="007508A8">
      <w:pPr>
        <w:rPr>
          <w:sz w:val="10"/>
          <w:szCs w:val="10"/>
        </w:rPr>
      </w:pPr>
    </w:p>
    <w:tbl>
      <w:tblPr>
        <w:tblW w:w="0" w:type="auto"/>
        <w:jc w:val="center"/>
        <w:tblCellMar>
          <w:left w:w="0" w:type="dxa"/>
          <w:right w:w="0" w:type="dxa"/>
        </w:tblCellMar>
        <w:tblLook w:val="04A0" w:firstRow="1" w:lastRow="0" w:firstColumn="1" w:lastColumn="0" w:noHBand="0" w:noVBand="1"/>
      </w:tblPr>
      <w:tblGrid>
        <w:gridCol w:w="898"/>
        <w:gridCol w:w="9640"/>
      </w:tblGrid>
      <w:tr w:rsidR="005722C6" w:rsidRPr="009852D8" w14:paraId="25BFB925" w14:textId="77777777" w:rsidTr="00FC3650">
        <w:trPr>
          <w:trHeight w:val="283"/>
          <w:jc w:val="center"/>
        </w:trPr>
        <w:tc>
          <w:tcPr>
            <w:tcW w:w="0" w:type="auto"/>
            <w:gridSpan w:val="2"/>
            <w:tcBorders>
              <w:bottom w:val="single" w:sz="4" w:space="0" w:color="auto"/>
            </w:tcBorders>
            <w:shd w:val="clear" w:color="auto" w:fill="auto"/>
            <w:vAlign w:val="center"/>
          </w:tcPr>
          <w:p w14:paraId="2F6B1C05" w14:textId="7C17C4F9" w:rsidR="005722C6" w:rsidRPr="00B66AF3" w:rsidRDefault="005722C6" w:rsidP="005722C6">
            <w:pPr>
              <w:pStyle w:val="Style"/>
              <w:textAlignment w:val="baseline"/>
              <w:rPr>
                <w:rFonts w:ascii="Montserrat" w:eastAsia="Arial" w:hAnsi="Montserrat" w:cs="Arial"/>
                <w:i/>
                <w:iCs/>
                <w:sz w:val="14"/>
                <w:szCs w:val="14"/>
                <w:lang w:val="es-MX"/>
              </w:rPr>
            </w:pPr>
            <w:r w:rsidRPr="00B66AF3">
              <w:rPr>
                <w:rFonts w:ascii="Montserrat" w:eastAsia="Arial" w:hAnsi="Montserrat" w:cs="Arial"/>
                <w:i/>
                <w:iCs/>
                <w:sz w:val="14"/>
                <w:szCs w:val="14"/>
                <w:lang w:val="es-MX"/>
              </w:rPr>
              <w:t>Antes de iniciar el llenado, lea las instrucciones correspondientes.</w:t>
            </w:r>
          </w:p>
          <w:p w14:paraId="6AA40FF3" w14:textId="77777777" w:rsidR="005722C6" w:rsidRDefault="005722C6" w:rsidP="005722C6">
            <w:pPr>
              <w:pStyle w:val="Style"/>
              <w:textAlignment w:val="baseline"/>
              <w:rPr>
                <w:rFonts w:ascii="Montserrat" w:eastAsia="Arial" w:hAnsi="Montserrat" w:cs="Arial"/>
                <w:bCs/>
                <w:i/>
                <w:iCs/>
                <w:sz w:val="14"/>
                <w:szCs w:val="14"/>
                <w:lang w:val="es-MX"/>
              </w:rPr>
            </w:pPr>
            <w:r w:rsidRPr="007508A8">
              <w:rPr>
                <w:rFonts w:ascii="Montserrat" w:eastAsia="Arial" w:hAnsi="Montserrat" w:cs="Arial"/>
                <w:bCs/>
                <w:i/>
                <w:iCs/>
                <w:sz w:val="14"/>
                <w:szCs w:val="14"/>
                <w:lang w:val="es-MX"/>
              </w:rPr>
              <w:t>Si algunos de los datos no pueden ser desarrollados dentro del presente Formato, adjuntar archivo a dicho documento.</w:t>
            </w:r>
          </w:p>
          <w:p w14:paraId="3B1EC030" w14:textId="0FB695F8" w:rsidR="007508A8" w:rsidRPr="007508A8" w:rsidRDefault="007508A8" w:rsidP="005722C6">
            <w:pPr>
              <w:pStyle w:val="Style"/>
              <w:textAlignment w:val="baseline"/>
              <w:rPr>
                <w:rFonts w:ascii="Montserrat" w:eastAsia="Arial" w:hAnsi="Montserrat" w:cs="Arial"/>
                <w:bCs/>
                <w:sz w:val="10"/>
                <w:szCs w:val="10"/>
                <w:lang w:val="es-MX"/>
              </w:rPr>
            </w:pPr>
          </w:p>
        </w:tc>
      </w:tr>
      <w:tr w:rsidR="00207FE8" w:rsidRPr="009852D8" w14:paraId="2B1CDAEB" w14:textId="77777777" w:rsidTr="00FC3650">
        <w:trPr>
          <w:trHeigh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472E93C3" w14:textId="77777777" w:rsidR="00207FE8" w:rsidRPr="009852D8" w:rsidRDefault="00207FE8" w:rsidP="00207FE8">
            <w:pPr>
              <w:pStyle w:val="Style"/>
              <w:jc w:val="center"/>
              <w:textAlignment w:val="baseline"/>
              <w:rPr>
                <w:rFonts w:ascii="Montserrat" w:eastAsia="Arial" w:hAnsi="Montserrat" w:cs="Arial"/>
                <w:sz w:val="20"/>
                <w:szCs w:val="20"/>
                <w:lang w:val="es-MX"/>
              </w:rPr>
            </w:pPr>
            <w:r w:rsidRPr="009852D8">
              <w:rPr>
                <w:rFonts w:ascii="Montserrat" w:eastAsia="Arial" w:hAnsi="Montserrat" w:cs="Arial"/>
                <w:sz w:val="20"/>
                <w:szCs w:val="20"/>
                <w:lang w:val="es-MX"/>
              </w:rPr>
              <w:t xml:space="preserve">Sección 1. Datos generales </w:t>
            </w:r>
          </w:p>
          <w:p w14:paraId="60E77914" w14:textId="77777777" w:rsidR="005C71E8" w:rsidRPr="009852D8" w:rsidRDefault="005C71E8" w:rsidP="00207FE8">
            <w:pPr>
              <w:pStyle w:val="Style"/>
              <w:jc w:val="center"/>
              <w:textAlignment w:val="baseline"/>
              <w:rPr>
                <w:rFonts w:ascii="Montserrat" w:eastAsia="Arial" w:hAnsi="Montserrat" w:cs="Arial"/>
                <w:b/>
                <w:sz w:val="20"/>
                <w:szCs w:val="20"/>
                <w:lang w:val="es-MX"/>
              </w:rPr>
            </w:pPr>
            <w:r w:rsidRPr="009852D8">
              <w:rPr>
                <w:rFonts w:ascii="Montserrat" w:hAnsi="Montserrat" w:cs="Arial"/>
                <w:sz w:val="12"/>
                <w:szCs w:val="14"/>
                <w:lang w:val="es-MX"/>
              </w:rPr>
              <w:t>(Proporcione la información que se solicita)</w:t>
            </w:r>
          </w:p>
        </w:tc>
      </w:tr>
      <w:tr w:rsidR="00B66AF3" w:rsidRPr="009852D8" w14:paraId="69CA0A60" w14:textId="77777777" w:rsidTr="00FC3650">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0D073D5F" w14:textId="77777777" w:rsidR="00B66AF3" w:rsidRPr="009852D8" w:rsidRDefault="00B66AF3" w:rsidP="00925195">
            <w:pPr>
              <w:pStyle w:val="Style"/>
              <w:ind w:left="419" w:hanging="284"/>
              <w:textAlignment w:val="baseline"/>
              <w:rPr>
                <w:rFonts w:ascii="Montserrat" w:eastAsia="Arial" w:hAnsi="Montserrat" w:cs="Arial"/>
                <w:sz w:val="16"/>
                <w:szCs w:val="20"/>
                <w:lang w:val="es-MX"/>
              </w:rPr>
            </w:pPr>
            <w:r w:rsidRPr="008B6E15">
              <w:rPr>
                <w:rFonts w:ascii="Montserrat" w:eastAsia="Arial" w:hAnsi="Montserrat" w:cs="Arial"/>
                <w:b/>
                <w:bCs/>
                <w:sz w:val="16"/>
                <w:szCs w:val="16"/>
                <w:lang w:val="es-MX"/>
              </w:rPr>
              <w:t>I.</w:t>
            </w:r>
            <w:r w:rsidRPr="008B6E15">
              <w:rPr>
                <w:rFonts w:ascii="Montserrat" w:eastAsia="Arial" w:hAnsi="Montserrat" w:cs="Arial"/>
                <w:b/>
                <w:bCs/>
                <w:sz w:val="16"/>
                <w:szCs w:val="16"/>
                <w:lang w:val="es-MX"/>
              </w:rPr>
              <w:tab/>
            </w:r>
            <w:r w:rsidRPr="009852D8">
              <w:rPr>
                <w:rFonts w:ascii="Montserrat" w:eastAsia="Arial" w:hAnsi="Montserrat" w:cs="Arial"/>
                <w:sz w:val="16"/>
                <w:szCs w:val="16"/>
                <w:lang w:val="es-MX"/>
              </w:rPr>
              <w:t>Nombre</w:t>
            </w:r>
            <w:r w:rsidRPr="00B66AF3">
              <w:rPr>
                <w:rFonts w:ascii="Montserrat" w:eastAsia="Arial" w:hAnsi="Montserrat" w:cs="Arial"/>
                <w:sz w:val="16"/>
                <w:szCs w:val="16"/>
                <w:lang w:val="es-MX"/>
              </w:rPr>
              <w:t xml:space="preserve"> del Asignatario o Contratista:</w:t>
            </w:r>
          </w:p>
        </w:tc>
      </w:tr>
      <w:tr w:rsidR="00B66AF3" w:rsidRPr="009852D8" w14:paraId="30154BD7" w14:textId="77777777" w:rsidTr="00FC3650">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06FCECCE" w14:textId="77777777" w:rsidR="00B66AF3" w:rsidRPr="009852D8" w:rsidRDefault="00B66AF3" w:rsidP="00B66AF3">
            <w:pPr>
              <w:pStyle w:val="Style"/>
              <w:ind w:left="419" w:hanging="284"/>
              <w:textAlignment w:val="baseline"/>
              <w:rPr>
                <w:rFonts w:ascii="Montserrat" w:eastAsia="Arial" w:hAnsi="Montserrat" w:cs="Arial"/>
                <w:sz w:val="16"/>
                <w:szCs w:val="20"/>
                <w:lang w:val="es-MX"/>
              </w:rPr>
            </w:pPr>
            <w:r w:rsidRPr="008B6E15">
              <w:rPr>
                <w:rFonts w:ascii="Montserrat" w:eastAsia="Arial" w:hAnsi="Montserrat" w:cs="Arial"/>
                <w:b/>
                <w:bCs/>
                <w:sz w:val="16"/>
                <w:szCs w:val="16"/>
                <w:lang w:val="es-MX"/>
              </w:rPr>
              <w:t>II.</w:t>
            </w:r>
            <w:r w:rsidRPr="008B6E15">
              <w:rPr>
                <w:rFonts w:ascii="Montserrat" w:eastAsia="Arial" w:hAnsi="Montserrat" w:cs="Arial"/>
                <w:b/>
                <w:bCs/>
                <w:sz w:val="16"/>
                <w:szCs w:val="16"/>
                <w:lang w:val="es-MX"/>
              </w:rPr>
              <w:tab/>
            </w:r>
            <w:r w:rsidRPr="00B66AF3">
              <w:rPr>
                <w:rFonts w:ascii="Montserrat" w:eastAsia="Arial" w:hAnsi="Montserrat" w:cs="Arial"/>
                <w:sz w:val="16"/>
                <w:szCs w:val="16"/>
                <w:lang w:val="es-MX"/>
              </w:rPr>
              <w:t>Número y nombre o Identificador de la Asignación o Contrato</w:t>
            </w:r>
            <w:r w:rsidR="004820B0">
              <w:rPr>
                <w:rFonts w:ascii="Montserrat" w:eastAsia="Arial" w:hAnsi="Montserrat" w:cs="Arial"/>
                <w:sz w:val="16"/>
                <w:szCs w:val="16"/>
                <w:lang w:val="es-MX"/>
              </w:rPr>
              <w:t>:</w:t>
            </w:r>
          </w:p>
        </w:tc>
      </w:tr>
      <w:tr w:rsidR="00E44831" w:rsidRPr="009852D8" w14:paraId="17FC734C" w14:textId="77777777" w:rsidTr="00FC3650">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3C0B4901" w14:textId="59A5B52D" w:rsidR="00E44831" w:rsidRPr="00CA4E11" w:rsidRDefault="00E44831" w:rsidP="00B66AF3">
            <w:pPr>
              <w:pStyle w:val="Style"/>
              <w:ind w:left="419" w:hanging="284"/>
              <w:textAlignment w:val="baseline"/>
              <w:rPr>
                <w:rFonts w:ascii="Montserrat" w:eastAsia="Arial" w:hAnsi="Montserrat" w:cs="Arial"/>
                <w:sz w:val="16"/>
                <w:szCs w:val="16"/>
                <w:lang w:val="es-MX"/>
              </w:rPr>
            </w:pPr>
            <w:r w:rsidRPr="008B6E15">
              <w:rPr>
                <w:rFonts w:ascii="Montserrat" w:eastAsia="Arial" w:hAnsi="Montserrat" w:cs="Arial"/>
                <w:b/>
                <w:bCs/>
                <w:sz w:val="16"/>
                <w:szCs w:val="16"/>
                <w:lang w:val="es-MX"/>
              </w:rPr>
              <w:t>III.</w:t>
            </w:r>
            <w:r w:rsidRPr="00CA4E11">
              <w:rPr>
                <w:rFonts w:ascii="Montserrat" w:eastAsia="Arial" w:hAnsi="Montserrat" w:cs="Arial"/>
                <w:sz w:val="16"/>
                <w:szCs w:val="16"/>
                <w:lang w:val="es-MX"/>
              </w:rPr>
              <w:tab/>
              <w:t>Nombre de</w:t>
            </w:r>
            <w:r w:rsidR="00FA1A78">
              <w:rPr>
                <w:rFonts w:ascii="Montserrat" w:eastAsia="Arial" w:hAnsi="Montserrat" w:cs="Arial"/>
                <w:sz w:val="16"/>
                <w:szCs w:val="16"/>
                <w:lang w:val="es-MX"/>
              </w:rPr>
              <w:t>l</w:t>
            </w:r>
            <w:r w:rsidR="00677509">
              <w:rPr>
                <w:rFonts w:ascii="Montserrat" w:eastAsia="Arial" w:hAnsi="Montserrat" w:cs="Arial"/>
                <w:sz w:val="16"/>
                <w:szCs w:val="16"/>
                <w:lang w:val="es-MX"/>
              </w:rPr>
              <w:t xml:space="preserve"> </w:t>
            </w:r>
            <w:r w:rsidRPr="00CA4E11">
              <w:rPr>
                <w:rFonts w:ascii="Montserrat" w:eastAsia="Arial" w:hAnsi="Montserrat" w:cs="Arial"/>
                <w:sz w:val="16"/>
                <w:szCs w:val="16"/>
                <w:lang w:val="es-MX"/>
              </w:rPr>
              <w:t>Pozo:</w:t>
            </w:r>
          </w:p>
        </w:tc>
      </w:tr>
      <w:tr w:rsidR="004035E8" w:rsidRPr="009852D8" w14:paraId="10E05C26" w14:textId="77777777" w:rsidTr="00FC3650">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2B5FAF99" w14:textId="7BAAD300" w:rsidR="004035E8" w:rsidRPr="00CA4E11" w:rsidRDefault="004035E8" w:rsidP="00B66AF3">
            <w:pPr>
              <w:pStyle w:val="Style"/>
              <w:ind w:left="419" w:hanging="284"/>
              <w:textAlignment w:val="baseline"/>
              <w:rPr>
                <w:rFonts w:ascii="Montserrat" w:eastAsia="Arial" w:hAnsi="Montserrat" w:cs="Arial"/>
                <w:sz w:val="16"/>
                <w:szCs w:val="16"/>
                <w:lang w:val="es-MX"/>
              </w:rPr>
            </w:pPr>
            <w:r w:rsidRPr="008B6E15">
              <w:rPr>
                <w:rFonts w:ascii="Montserrat" w:eastAsia="Arial" w:hAnsi="Montserrat" w:cs="Arial"/>
                <w:b/>
                <w:bCs/>
                <w:sz w:val="16"/>
                <w:szCs w:val="16"/>
                <w:lang w:val="es-MX"/>
              </w:rPr>
              <w:t>IV.</w:t>
            </w:r>
            <w:r w:rsidRPr="00CA4E11">
              <w:rPr>
                <w:rFonts w:ascii="Montserrat" w:eastAsia="Arial" w:hAnsi="Montserrat" w:cs="Arial"/>
                <w:sz w:val="16"/>
                <w:szCs w:val="16"/>
                <w:lang w:val="es-MX"/>
              </w:rPr>
              <w:t xml:space="preserve"> Número de Identificación del Pozo</w:t>
            </w:r>
            <w:r w:rsidR="00F07303" w:rsidRPr="00CA4E11">
              <w:rPr>
                <w:rFonts w:ascii="Montserrat" w:eastAsia="Arial" w:hAnsi="Montserrat" w:cs="Arial"/>
                <w:sz w:val="16"/>
                <w:szCs w:val="16"/>
                <w:lang w:val="es-MX"/>
              </w:rPr>
              <w:t>:</w:t>
            </w:r>
          </w:p>
        </w:tc>
      </w:tr>
      <w:tr w:rsidR="00E375A6" w:rsidRPr="009852D8" w14:paraId="3BC99528"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4ADFEC79" w14:textId="79362C65" w:rsidR="00E375A6" w:rsidRPr="00E44831" w:rsidRDefault="00E375A6" w:rsidP="00B66AF3">
            <w:pPr>
              <w:pStyle w:val="Style"/>
              <w:ind w:left="284" w:hanging="284"/>
              <w:jc w:val="center"/>
              <w:textAlignment w:val="baseline"/>
              <w:rPr>
                <w:rFonts w:ascii="Montserrat" w:eastAsia="Arial" w:hAnsi="Montserrat" w:cs="Arial"/>
                <w:sz w:val="20"/>
                <w:szCs w:val="20"/>
                <w:lang w:val="es-MX"/>
              </w:rPr>
            </w:pPr>
            <w:r w:rsidRPr="00E44831">
              <w:rPr>
                <w:rFonts w:ascii="Montserrat" w:eastAsia="Arial" w:hAnsi="Montserrat" w:cs="Arial"/>
                <w:sz w:val="20"/>
                <w:szCs w:val="20"/>
                <w:lang w:val="es-MX"/>
              </w:rPr>
              <w:t>Representante Legal</w:t>
            </w:r>
          </w:p>
          <w:p w14:paraId="0B7FAAD6" w14:textId="77777777" w:rsidR="003D1B2A" w:rsidRPr="00E44831" w:rsidRDefault="003D1B2A" w:rsidP="00B66AF3">
            <w:pPr>
              <w:pStyle w:val="Style"/>
              <w:ind w:left="284" w:hanging="284"/>
              <w:jc w:val="center"/>
              <w:textAlignment w:val="baseline"/>
              <w:rPr>
                <w:rFonts w:ascii="Montserrat" w:eastAsia="Arial" w:hAnsi="Montserrat" w:cs="Arial"/>
                <w:sz w:val="20"/>
                <w:szCs w:val="20"/>
                <w:lang w:val="es-MX"/>
              </w:rPr>
            </w:pPr>
            <w:r w:rsidRPr="00E44831">
              <w:rPr>
                <w:rFonts w:ascii="Montserrat" w:eastAsia="Arial" w:hAnsi="Montserrat" w:cs="Arial"/>
                <w:sz w:val="12"/>
                <w:szCs w:val="12"/>
                <w:lang w:val="es-MX"/>
              </w:rPr>
              <w:t>(Proporcione la información que se solicita)</w:t>
            </w:r>
          </w:p>
        </w:tc>
      </w:tr>
      <w:tr w:rsidR="00E375A6" w:rsidRPr="009852D8" w14:paraId="29D4FF82"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6BE8F6" w14:textId="3B62A614" w:rsidR="00E375A6" w:rsidRPr="00E44831" w:rsidRDefault="007508A8" w:rsidP="007508A8">
            <w:pPr>
              <w:pStyle w:val="Style"/>
              <w:ind w:left="426" w:hanging="284"/>
              <w:textAlignment w:val="baseline"/>
              <w:rPr>
                <w:rFonts w:ascii="Montserrat" w:eastAsia="Arial" w:hAnsi="Montserrat" w:cs="Arial"/>
                <w:sz w:val="16"/>
                <w:szCs w:val="16"/>
                <w:lang w:val="es-MX"/>
              </w:rPr>
            </w:pPr>
            <w:r>
              <w:rPr>
                <w:rFonts w:ascii="Montserrat" w:eastAsia="Arial" w:hAnsi="Montserrat" w:cs="Arial"/>
                <w:b/>
                <w:bCs/>
                <w:sz w:val="16"/>
                <w:szCs w:val="16"/>
                <w:lang w:val="es-MX"/>
              </w:rPr>
              <w:t>V</w:t>
            </w:r>
            <w:r w:rsidRPr="00AD3CD1">
              <w:rPr>
                <w:rFonts w:ascii="Montserrat" w:eastAsia="Arial" w:hAnsi="Montserrat" w:cs="Arial"/>
                <w:b/>
                <w:bCs/>
                <w:sz w:val="16"/>
                <w:szCs w:val="16"/>
                <w:lang w:val="es-MX"/>
              </w:rPr>
              <w:t xml:space="preserve">. </w:t>
            </w:r>
            <w:r w:rsidRPr="00E44831">
              <w:rPr>
                <w:rFonts w:ascii="Montserrat" w:eastAsia="Arial" w:hAnsi="Montserrat" w:cs="Arial"/>
                <w:sz w:val="16"/>
                <w:szCs w:val="16"/>
                <w:lang w:val="es-MX"/>
              </w:rPr>
              <w:t>Nombr</w:t>
            </w:r>
            <w:r>
              <w:rPr>
                <w:rFonts w:ascii="Montserrat" w:eastAsia="Arial" w:hAnsi="Montserrat" w:cs="Arial"/>
                <w:sz w:val="16"/>
                <w:szCs w:val="16"/>
                <w:lang w:val="es-MX"/>
              </w:rPr>
              <w:t>e completo del representante legal:</w:t>
            </w:r>
          </w:p>
        </w:tc>
      </w:tr>
      <w:tr w:rsidR="00E375A6" w:rsidRPr="009852D8" w14:paraId="1323553F"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C9A96" w14:textId="5DCF2F57" w:rsidR="00E375A6" w:rsidRPr="00E44831" w:rsidRDefault="00B66AF3" w:rsidP="00925195">
            <w:pPr>
              <w:pStyle w:val="Style"/>
              <w:ind w:left="419" w:hanging="284"/>
              <w:textAlignment w:val="baseline"/>
              <w:rPr>
                <w:rFonts w:ascii="Montserrat" w:eastAsia="Arial" w:hAnsi="Montserrat" w:cs="Arial"/>
                <w:sz w:val="16"/>
                <w:szCs w:val="16"/>
              </w:rPr>
            </w:pPr>
            <w:r w:rsidRPr="008B6E15">
              <w:rPr>
                <w:rFonts w:ascii="Montserrat" w:eastAsia="Arial" w:hAnsi="Montserrat" w:cs="Arial"/>
                <w:b/>
                <w:bCs/>
                <w:sz w:val="16"/>
                <w:szCs w:val="16"/>
                <w:lang w:val="es-MX"/>
              </w:rPr>
              <w:t>V</w:t>
            </w:r>
            <w:r w:rsidR="006C6169" w:rsidRPr="008B6E15">
              <w:rPr>
                <w:rFonts w:ascii="Montserrat" w:eastAsia="Arial" w:hAnsi="Montserrat" w:cs="Arial"/>
                <w:b/>
                <w:bCs/>
                <w:sz w:val="16"/>
                <w:szCs w:val="16"/>
                <w:lang w:val="es-MX"/>
              </w:rPr>
              <w:t>I</w:t>
            </w:r>
            <w:r w:rsidR="00925195" w:rsidRPr="008B6E15">
              <w:rPr>
                <w:rFonts w:ascii="Montserrat" w:eastAsia="Arial" w:hAnsi="Montserrat" w:cs="Arial"/>
                <w:b/>
                <w:bCs/>
                <w:sz w:val="16"/>
                <w:szCs w:val="16"/>
                <w:lang w:val="es-MX"/>
              </w:rPr>
              <w:t>.</w:t>
            </w:r>
            <w:r w:rsidR="00925195" w:rsidRPr="00E44831">
              <w:rPr>
                <w:rFonts w:ascii="Montserrat" w:eastAsia="Arial" w:hAnsi="Montserrat" w:cs="Arial"/>
                <w:sz w:val="16"/>
                <w:szCs w:val="16"/>
                <w:lang w:val="es-MX"/>
              </w:rPr>
              <w:tab/>
            </w:r>
            <w:r w:rsidR="00E375A6" w:rsidRPr="007508A8">
              <w:rPr>
                <w:rFonts w:ascii="Montserrat" w:eastAsia="Arial" w:hAnsi="Montserrat" w:cs="Arial"/>
                <w:spacing w:val="-6"/>
                <w:sz w:val="16"/>
                <w:szCs w:val="16"/>
                <w:lang w:val="es-MX"/>
              </w:rPr>
              <w:t>Documento de identificación</w:t>
            </w:r>
            <w:r w:rsidR="007508A8" w:rsidRPr="007508A8">
              <w:rPr>
                <w:rFonts w:ascii="Montserrat" w:eastAsia="Arial" w:hAnsi="Montserrat" w:cs="Arial"/>
                <w:spacing w:val="-6"/>
                <w:sz w:val="16"/>
                <w:szCs w:val="16"/>
                <w:lang w:val="es-MX"/>
              </w:rPr>
              <w:t>.</w:t>
            </w:r>
            <w:r w:rsidR="00E375A6" w:rsidRPr="007508A8">
              <w:rPr>
                <w:rFonts w:ascii="Montserrat" w:eastAsia="Arial" w:hAnsi="Montserrat" w:cs="Arial"/>
                <w:spacing w:val="-6"/>
                <w:sz w:val="16"/>
                <w:szCs w:val="16"/>
                <w:lang w:val="es-MX"/>
              </w:rPr>
              <w:t xml:space="preserve"> </w:t>
            </w:r>
            <w:r w:rsidR="00E375A6" w:rsidRPr="007508A8">
              <w:rPr>
                <w:rFonts w:ascii="Montserrat" w:eastAsia="Arial" w:hAnsi="Montserrat" w:cs="Arial"/>
                <w:noProof/>
                <w:color w:val="434546"/>
                <w:spacing w:val="-6"/>
                <w:position w:val="-7"/>
                <w:sz w:val="16"/>
                <w:lang w:val="es-MX" w:eastAsia="es-MX"/>
              </w:rPr>
              <w:drawing>
                <wp:inline distT="0" distB="0" distL="0" distR="0" wp14:anchorId="25925CD2" wp14:editId="15DBB83C">
                  <wp:extent cx="135255" cy="13525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7508A8">
              <w:rPr>
                <w:rFonts w:ascii="Montserrat" w:eastAsia="Arial" w:hAnsi="Montserrat" w:cs="Arial"/>
                <w:noProof/>
                <w:color w:val="434546"/>
                <w:spacing w:val="-6"/>
                <w:position w:val="-7"/>
                <w:sz w:val="16"/>
                <w:szCs w:val="16"/>
                <w:lang w:val="es-MX" w:eastAsia="es-MX"/>
              </w:rPr>
              <w:t xml:space="preserve"> </w:t>
            </w:r>
            <w:r w:rsidR="00E375A6" w:rsidRPr="007508A8">
              <w:rPr>
                <w:rFonts w:ascii="Montserrat" w:eastAsia="Arial" w:hAnsi="Montserrat" w:cs="Arial"/>
                <w:spacing w:val="-6"/>
                <w:sz w:val="16"/>
                <w:szCs w:val="16"/>
                <w:lang w:val="es-MX"/>
              </w:rPr>
              <w:t xml:space="preserve">Pasaporte  </w:t>
            </w:r>
            <w:r w:rsidR="00E375A6" w:rsidRPr="007508A8">
              <w:rPr>
                <w:rFonts w:ascii="Montserrat" w:eastAsia="Arial" w:hAnsi="Montserrat" w:cs="Arial"/>
                <w:noProof/>
                <w:color w:val="434546"/>
                <w:spacing w:val="-6"/>
                <w:position w:val="-7"/>
                <w:sz w:val="16"/>
                <w:szCs w:val="16"/>
                <w:lang w:val="es-MX" w:eastAsia="es-MX"/>
              </w:rPr>
              <w:t xml:space="preserve"> </w:t>
            </w:r>
            <w:r w:rsidR="00E375A6" w:rsidRPr="007508A8">
              <w:rPr>
                <w:rFonts w:ascii="Montserrat" w:eastAsia="Arial" w:hAnsi="Montserrat" w:cs="Arial"/>
                <w:noProof/>
                <w:color w:val="434546"/>
                <w:spacing w:val="-6"/>
                <w:position w:val="-7"/>
                <w:sz w:val="16"/>
                <w:lang w:val="es-MX" w:eastAsia="es-MX"/>
              </w:rPr>
              <w:drawing>
                <wp:inline distT="0" distB="0" distL="0" distR="0" wp14:anchorId="7AFFAC24" wp14:editId="7D569A95">
                  <wp:extent cx="135255" cy="1352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7508A8">
              <w:rPr>
                <w:rFonts w:ascii="Montserrat" w:eastAsia="Arial" w:hAnsi="Montserrat" w:cs="Arial"/>
                <w:noProof/>
                <w:color w:val="434546"/>
                <w:spacing w:val="-6"/>
                <w:position w:val="-7"/>
                <w:sz w:val="16"/>
                <w:szCs w:val="16"/>
                <w:lang w:val="es-MX" w:eastAsia="es-MX"/>
              </w:rPr>
              <w:t xml:space="preserve"> </w:t>
            </w:r>
            <w:r w:rsidR="00E375A6" w:rsidRPr="007508A8">
              <w:rPr>
                <w:rFonts w:ascii="Montserrat" w:eastAsia="Arial" w:hAnsi="Montserrat" w:cs="Arial"/>
                <w:spacing w:val="-6"/>
                <w:sz w:val="16"/>
                <w:szCs w:val="16"/>
                <w:lang w:val="es-MX"/>
              </w:rPr>
              <w:t xml:space="preserve">Credencial para votar   </w:t>
            </w:r>
            <w:r w:rsidR="00E375A6" w:rsidRPr="007508A8">
              <w:rPr>
                <w:rFonts w:ascii="Montserrat" w:eastAsia="Arial" w:hAnsi="Montserrat" w:cs="Arial"/>
                <w:noProof/>
                <w:color w:val="434546"/>
                <w:spacing w:val="-6"/>
                <w:position w:val="-7"/>
                <w:sz w:val="16"/>
                <w:lang w:val="es-MX" w:eastAsia="es-MX"/>
              </w:rPr>
              <w:drawing>
                <wp:inline distT="0" distB="0" distL="0" distR="0" wp14:anchorId="3D7BE8B3" wp14:editId="34CE5B88">
                  <wp:extent cx="135255" cy="13525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7508A8">
              <w:rPr>
                <w:rFonts w:ascii="Montserrat" w:eastAsia="Arial" w:hAnsi="Montserrat" w:cs="Arial"/>
                <w:noProof/>
                <w:color w:val="434546"/>
                <w:spacing w:val="-6"/>
                <w:position w:val="-7"/>
                <w:sz w:val="16"/>
                <w:szCs w:val="16"/>
                <w:lang w:val="es-MX" w:eastAsia="es-MX"/>
              </w:rPr>
              <w:t xml:space="preserve"> </w:t>
            </w:r>
            <w:r w:rsidR="00E375A6" w:rsidRPr="007508A8">
              <w:rPr>
                <w:rFonts w:ascii="Montserrat" w:eastAsia="Arial" w:hAnsi="Montserrat" w:cs="Arial"/>
                <w:spacing w:val="-6"/>
                <w:sz w:val="16"/>
                <w:szCs w:val="16"/>
                <w:lang w:val="es-MX"/>
              </w:rPr>
              <w:t xml:space="preserve">Cédula Profesional  </w:t>
            </w:r>
            <w:r w:rsidR="00E375A6" w:rsidRPr="007508A8">
              <w:rPr>
                <w:rFonts w:ascii="Montserrat" w:eastAsia="Arial" w:hAnsi="Montserrat" w:cs="Arial"/>
                <w:noProof/>
                <w:color w:val="434546"/>
                <w:spacing w:val="-6"/>
                <w:position w:val="-7"/>
                <w:sz w:val="16"/>
                <w:lang w:val="es-MX" w:eastAsia="es-MX"/>
              </w:rPr>
              <w:drawing>
                <wp:inline distT="0" distB="0" distL="0" distR="0" wp14:anchorId="559AEC2C" wp14:editId="68317462">
                  <wp:extent cx="135255" cy="13525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7508A8">
              <w:rPr>
                <w:rFonts w:ascii="Montserrat" w:eastAsia="Arial" w:hAnsi="Montserrat" w:cs="Arial"/>
                <w:spacing w:val="-6"/>
                <w:sz w:val="16"/>
                <w:szCs w:val="16"/>
                <w:lang w:val="es-MX"/>
              </w:rPr>
              <w:t xml:space="preserve"> Otro, especifique:</w:t>
            </w:r>
          </w:p>
        </w:tc>
      </w:tr>
      <w:tr w:rsidR="007508A8" w:rsidRPr="009852D8" w14:paraId="42A09698" w14:textId="77777777" w:rsidTr="00BF0D83">
        <w:trPr>
          <w:cantSplit/>
          <w:trHeight w:val="39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FED061" w14:textId="6C85E55C" w:rsidR="007508A8" w:rsidRPr="00E44831" w:rsidRDefault="007508A8" w:rsidP="007508A8">
            <w:pPr>
              <w:pStyle w:val="Style"/>
              <w:jc w:val="center"/>
              <w:textAlignment w:val="baseline"/>
              <w:rPr>
                <w:rFonts w:ascii="Montserrat" w:eastAsia="Arial" w:hAnsi="Montserrat" w:cs="Arial"/>
                <w:sz w:val="16"/>
                <w:szCs w:val="14"/>
                <w:lang w:val="es-MX"/>
              </w:rPr>
            </w:pPr>
            <w:r w:rsidRPr="005833BE">
              <w:rPr>
                <w:noProof/>
              </w:rPr>
              <mc:AlternateContent>
                <mc:Choice Requires="wps">
                  <w:drawing>
                    <wp:inline distT="0" distB="0" distL="0" distR="0" wp14:anchorId="67BCF4B4" wp14:editId="57048803">
                      <wp:extent cx="179705" cy="179705"/>
                      <wp:effectExtent l="0" t="0" r="10795" b="10795"/>
                      <wp:docPr id="46" name="Rectangle: Rounded Corner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oundRect">
                                <a:avLst>
                                  <a:gd name="adj" fmla="val 16667"/>
                                </a:avLst>
                              </a:prstGeom>
                              <a:solidFill>
                                <a:srgbClr val="E7E7E6"/>
                              </a:solidFill>
                              <a:ln w="9525">
                                <a:solidFill>
                                  <a:sysClr val="window" lastClr="FFFFFF">
                                    <a:lumMod val="75000"/>
                                  </a:sysClr>
                                </a:solidFill>
                                <a:round/>
                                <a:headEnd/>
                                <a:tailEnd/>
                              </a:ln>
                            </wps:spPr>
                            <wps:bodyPr rot="0" vert="horz" wrap="square" lIns="91440" tIns="45720" rIns="91440" bIns="45720" anchor="ctr" anchorCtr="0" upright="1">
                              <a:noAutofit/>
                            </wps:bodyPr>
                          </wps:wsp>
                        </a:graphicData>
                      </a:graphic>
                    </wp:inline>
                  </w:drawing>
                </mc:Choice>
                <mc:Fallback xmlns:arto="http://schemas.microsoft.com/office/word/2006/arto" xmlns:w16du="http://schemas.microsoft.com/office/word/2023/wordml/word16du">
                  <w:pict>
                    <v:roundrect w14:anchorId="43ED4FB1" id="Rectángulo: esquinas redondeadas 46"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" fillcolor="#e7e7e6" strokecolor="#bfbfbf">
                      <w10:anchorlock/>
                    </v:roundrect>
                  </w:pict>
                </mc:Fallback>
              </mc:AlternateContent>
            </w:r>
          </w:p>
        </w:tc>
        <w:tc>
          <w:tcPr>
            <w:tcW w:w="9829" w:type="dxa"/>
            <w:tcBorders>
              <w:top w:val="single" w:sz="4" w:space="0" w:color="auto"/>
              <w:left w:val="single" w:sz="4" w:space="0" w:color="auto"/>
              <w:bottom w:val="single" w:sz="4" w:space="0" w:color="auto"/>
              <w:right w:val="single" w:sz="4" w:space="0" w:color="auto"/>
            </w:tcBorders>
            <w:shd w:val="clear" w:color="auto" w:fill="auto"/>
            <w:vAlign w:val="center"/>
          </w:tcPr>
          <w:p w14:paraId="4D8A02F7" w14:textId="62953456" w:rsidR="007508A8" w:rsidRPr="00E44831" w:rsidRDefault="007508A8" w:rsidP="007508A8">
            <w:pPr>
              <w:pStyle w:val="Style"/>
              <w:ind w:left="419" w:hanging="284"/>
              <w:textAlignment w:val="baseline"/>
              <w:rPr>
                <w:rFonts w:ascii="Montserrat" w:eastAsia="Arial" w:hAnsi="Montserrat" w:cs="Arial"/>
                <w:sz w:val="16"/>
                <w:szCs w:val="14"/>
                <w:lang w:val="es-MX"/>
              </w:rPr>
            </w:pPr>
            <w:r w:rsidRPr="008B6E15">
              <w:rPr>
                <w:rFonts w:ascii="Montserrat" w:eastAsia="Arial" w:hAnsi="Montserrat" w:cs="Arial"/>
                <w:b/>
                <w:bCs/>
                <w:sz w:val="16"/>
                <w:szCs w:val="16"/>
                <w:lang w:val="es-MX"/>
              </w:rPr>
              <w:t>VII.</w:t>
            </w:r>
            <w:r w:rsidRPr="00E44831">
              <w:rPr>
                <w:rFonts w:ascii="Montserrat" w:eastAsia="Arial" w:hAnsi="Montserrat" w:cs="Arial"/>
                <w:sz w:val="16"/>
                <w:szCs w:val="16"/>
                <w:lang w:val="es-MX"/>
              </w:rPr>
              <w:tab/>
            </w:r>
            <w:r>
              <w:rPr>
                <w:rFonts w:ascii="Montserrat" w:eastAsia="Arial" w:hAnsi="Montserrat" w:cs="Arial"/>
                <w:sz w:val="16"/>
                <w:szCs w:val="16"/>
                <w:lang w:val="es-MX"/>
              </w:rPr>
              <w:t>Copia</w:t>
            </w:r>
            <w:r w:rsidRPr="00E44831">
              <w:rPr>
                <w:rFonts w:ascii="Montserrat" w:eastAsia="Arial" w:hAnsi="Montserrat" w:cs="Arial"/>
                <w:sz w:val="16"/>
                <w:szCs w:val="16"/>
                <w:lang w:val="es-MX"/>
              </w:rPr>
              <w:t xml:space="preserve"> del instrumento público con el que acredita la personalidad</w:t>
            </w:r>
            <w:r w:rsidR="00FC202D">
              <w:rPr>
                <w:rFonts w:ascii="Montserrat" w:eastAsia="Arial" w:hAnsi="Montserrat" w:cs="Arial"/>
                <w:sz w:val="16"/>
                <w:szCs w:val="16"/>
                <w:lang w:val="es-MX"/>
              </w:rPr>
              <w:t xml:space="preserve"> </w:t>
            </w:r>
            <w:r w:rsidR="00FC202D" w:rsidRPr="00FC202D">
              <w:rPr>
                <w:rFonts w:ascii="Montserrat" w:eastAsia="Arial" w:hAnsi="Montserrat" w:cs="Arial"/>
                <w:sz w:val="16"/>
                <w:szCs w:val="16"/>
                <w:lang w:val="es-MX"/>
              </w:rPr>
              <w:t>y copia simple de su identificación oficial.</w:t>
            </w:r>
          </w:p>
        </w:tc>
      </w:tr>
      <w:tr w:rsidR="00E375A6" w:rsidRPr="009852D8" w14:paraId="0C2CF7EE"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BE2F65" w14:textId="68F2E125" w:rsidR="00E375A6" w:rsidRPr="009852D8" w:rsidRDefault="003D1B2A" w:rsidP="005A7BDB">
            <w:pPr>
              <w:pStyle w:val="Style"/>
              <w:ind w:left="419" w:hanging="284"/>
              <w:textAlignment w:val="baseline"/>
              <w:rPr>
                <w:rFonts w:ascii="Montserrat" w:eastAsia="Arial" w:hAnsi="Montserrat" w:cs="Arial"/>
                <w:sz w:val="16"/>
                <w:szCs w:val="16"/>
                <w:lang w:val="es-MX"/>
              </w:rPr>
            </w:pPr>
            <w:r w:rsidRPr="008B6E15">
              <w:rPr>
                <w:rFonts w:ascii="Montserrat" w:eastAsia="Arial" w:hAnsi="Montserrat" w:cs="Arial"/>
                <w:b/>
                <w:bCs/>
                <w:sz w:val="16"/>
                <w:szCs w:val="16"/>
                <w:lang w:val="es-MX"/>
              </w:rPr>
              <w:t>VI</w:t>
            </w:r>
            <w:r w:rsidR="006C6169" w:rsidRPr="008B6E15">
              <w:rPr>
                <w:rFonts w:ascii="Montserrat" w:eastAsia="Arial" w:hAnsi="Montserrat" w:cs="Arial"/>
                <w:b/>
                <w:bCs/>
                <w:sz w:val="16"/>
                <w:szCs w:val="16"/>
                <w:lang w:val="es-MX"/>
              </w:rPr>
              <w:t>I</w:t>
            </w:r>
            <w:r w:rsidRPr="008B6E15">
              <w:rPr>
                <w:rFonts w:ascii="Montserrat" w:eastAsia="Arial" w:hAnsi="Montserrat" w:cs="Arial"/>
                <w:b/>
                <w:bCs/>
                <w:sz w:val="16"/>
                <w:szCs w:val="16"/>
                <w:lang w:val="es-MX"/>
              </w:rPr>
              <w:t>I</w:t>
            </w:r>
            <w:r w:rsidR="00925195" w:rsidRPr="009852D8">
              <w:rPr>
                <w:rFonts w:ascii="Montserrat" w:eastAsia="Arial" w:hAnsi="Montserrat" w:cs="Arial"/>
                <w:sz w:val="16"/>
                <w:szCs w:val="16"/>
                <w:lang w:val="es-MX"/>
              </w:rPr>
              <w:t>.</w:t>
            </w:r>
            <w:r w:rsidR="005A7BDB">
              <w:rPr>
                <w:rFonts w:ascii="Montserrat" w:eastAsia="Arial" w:hAnsi="Montserrat" w:cs="Arial"/>
                <w:sz w:val="16"/>
                <w:szCs w:val="16"/>
                <w:lang w:val="es-MX"/>
              </w:rPr>
              <w:tab/>
              <w:t>Número telefónico:</w:t>
            </w:r>
          </w:p>
        </w:tc>
      </w:tr>
      <w:tr w:rsidR="00B14866" w:rsidRPr="009852D8" w14:paraId="3780DB19"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34302ED1" w14:textId="3F77FEE0" w:rsidR="00B14866" w:rsidRDefault="006C6169" w:rsidP="00B14866">
            <w:pPr>
              <w:pStyle w:val="Style"/>
              <w:ind w:left="426" w:hanging="291"/>
              <w:textAlignment w:val="baseline"/>
              <w:rPr>
                <w:rFonts w:ascii="Montserrat" w:eastAsia="Arial" w:hAnsi="Montserrat" w:cs="Arial"/>
                <w:sz w:val="16"/>
                <w:szCs w:val="16"/>
                <w:lang w:val="es-MX"/>
              </w:rPr>
            </w:pPr>
            <w:r w:rsidRPr="008B6E15">
              <w:rPr>
                <w:rFonts w:ascii="Montserrat" w:eastAsia="Arial" w:hAnsi="Montserrat" w:cs="Arial"/>
                <w:b/>
                <w:bCs/>
                <w:sz w:val="16"/>
                <w:szCs w:val="16"/>
                <w:lang w:val="es-MX"/>
              </w:rPr>
              <w:t>IX</w:t>
            </w:r>
            <w:r w:rsidR="00B14866" w:rsidRPr="008B6E15">
              <w:rPr>
                <w:rFonts w:ascii="Montserrat" w:eastAsia="Arial" w:hAnsi="Montserrat" w:cs="Arial"/>
                <w:b/>
                <w:bCs/>
                <w:sz w:val="16"/>
                <w:szCs w:val="16"/>
                <w:lang w:val="es-MX"/>
              </w:rPr>
              <w:t>.</w:t>
            </w:r>
            <w:r w:rsidR="00B14866">
              <w:rPr>
                <w:rFonts w:ascii="Montserrat" w:eastAsia="Arial" w:hAnsi="Montserrat" w:cs="Arial"/>
                <w:sz w:val="16"/>
                <w:szCs w:val="16"/>
                <w:lang w:val="es-MX"/>
              </w:rPr>
              <w:tab/>
            </w:r>
            <w:r w:rsidR="005A7BDB" w:rsidRPr="00077825">
              <w:rPr>
                <w:rFonts w:ascii="Montserrat" w:eastAsia="Arial" w:hAnsi="Montserrat" w:cs="Arial"/>
                <w:sz w:val="16"/>
                <w:szCs w:val="16"/>
                <w:lang w:val="es-MX"/>
              </w:rPr>
              <w:t>Autorización expresa para ser notificado y recibir comunicaciones por medio de correo electrónico</w:t>
            </w:r>
            <w:r w:rsidR="005A7BDB">
              <w:rPr>
                <w:rFonts w:ascii="Montserrat" w:eastAsia="Arial" w:hAnsi="Montserrat" w:cs="Arial"/>
                <w:sz w:val="16"/>
                <w:szCs w:val="16"/>
                <w:lang w:val="es-MX"/>
              </w:rPr>
              <w:t>.</w:t>
            </w:r>
            <w:r w:rsidR="005A7BDB" w:rsidRPr="00220EDF">
              <w:rPr>
                <w:rFonts w:ascii="Montserrat" w:eastAsia="Arial" w:hAnsi="Montserrat" w:cs="Arial"/>
                <w:noProof/>
                <w:color w:val="434546"/>
                <w:spacing w:val="-6"/>
                <w:position w:val="-7"/>
                <w:sz w:val="16"/>
                <w:lang w:val="es-MX" w:eastAsia="es-MX"/>
              </w:rPr>
              <w:t xml:space="preserve"> </w:t>
            </w:r>
            <w:r w:rsidR="005A7BDB">
              <w:rPr>
                <w:rFonts w:ascii="Montserrat" w:eastAsia="Arial" w:hAnsi="Montserrat" w:cs="Arial"/>
                <w:noProof/>
                <w:color w:val="434546"/>
                <w:spacing w:val="-6"/>
                <w:position w:val="-7"/>
                <w:sz w:val="16"/>
                <w:lang w:val="es-MX" w:eastAsia="es-MX"/>
              </w:rPr>
              <w:t xml:space="preserve">      </w:t>
            </w:r>
            <w:r w:rsidR="005A7BDB" w:rsidRPr="00220EDF">
              <w:rPr>
                <w:rFonts w:ascii="Montserrat" w:eastAsia="Arial" w:hAnsi="Montserrat" w:cs="Arial"/>
                <w:noProof/>
                <w:color w:val="434546"/>
                <w:spacing w:val="-6"/>
                <w:position w:val="-7"/>
                <w:sz w:val="16"/>
                <w:lang w:val="es-MX" w:eastAsia="es-MX"/>
              </w:rPr>
              <w:drawing>
                <wp:inline distT="0" distB="0" distL="0" distR="0" wp14:anchorId="0950EB79" wp14:editId="00662BE5">
                  <wp:extent cx="135255" cy="1352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5A7BDB" w:rsidRPr="00220EDF">
              <w:rPr>
                <w:rFonts w:ascii="Montserrat" w:eastAsia="Arial" w:hAnsi="Montserrat" w:cs="Arial"/>
                <w:noProof/>
                <w:color w:val="434546"/>
                <w:spacing w:val="-6"/>
                <w:position w:val="-7"/>
                <w:sz w:val="16"/>
                <w:szCs w:val="16"/>
                <w:lang w:val="es-MX" w:eastAsia="es-MX"/>
              </w:rPr>
              <w:t xml:space="preserve"> </w:t>
            </w:r>
            <w:r w:rsidR="005A7BDB">
              <w:rPr>
                <w:rFonts w:ascii="Montserrat" w:eastAsia="Arial" w:hAnsi="Montserrat" w:cs="Arial"/>
                <w:noProof/>
                <w:color w:val="434546"/>
                <w:spacing w:val="-6"/>
                <w:position w:val="-7"/>
                <w:sz w:val="16"/>
                <w:szCs w:val="16"/>
                <w:lang w:val="es-MX" w:eastAsia="es-MX"/>
              </w:rPr>
              <w:t xml:space="preserve"> </w:t>
            </w:r>
            <w:r w:rsidR="005A7BDB">
              <w:rPr>
                <w:rFonts w:ascii="Montserrat" w:eastAsia="Arial" w:hAnsi="Montserrat" w:cs="Arial"/>
                <w:spacing w:val="-6"/>
                <w:sz w:val="16"/>
                <w:szCs w:val="16"/>
                <w:lang w:val="es-MX"/>
              </w:rPr>
              <w:t>Sí</w:t>
            </w:r>
            <w:r w:rsidR="005A7BDB" w:rsidRPr="00220EDF">
              <w:rPr>
                <w:rFonts w:ascii="Montserrat" w:eastAsia="Arial" w:hAnsi="Montserrat" w:cs="Arial"/>
                <w:spacing w:val="-6"/>
                <w:sz w:val="16"/>
                <w:szCs w:val="16"/>
                <w:lang w:val="es-MX"/>
              </w:rPr>
              <w:t xml:space="preserve"> </w:t>
            </w:r>
            <w:r w:rsidR="005A7BDB">
              <w:rPr>
                <w:rFonts w:ascii="Montserrat" w:eastAsia="Arial" w:hAnsi="Montserrat" w:cs="Arial"/>
                <w:spacing w:val="-6"/>
                <w:sz w:val="16"/>
                <w:szCs w:val="16"/>
                <w:lang w:val="es-MX"/>
              </w:rPr>
              <w:t xml:space="preserve">        </w:t>
            </w:r>
            <w:r w:rsidR="005A7BDB" w:rsidRPr="00220EDF">
              <w:rPr>
                <w:rFonts w:ascii="Montserrat" w:eastAsia="Arial" w:hAnsi="Montserrat" w:cs="Arial"/>
                <w:noProof/>
                <w:color w:val="434546"/>
                <w:spacing w:val="-6"/>
                <w:position w:val="-7"/>
                <w:sz w:val="16"/>
                <w:lang w:val="es-MX" w:eastAsia="es-MX"/>
              </w:rPr>
              <w:drawing>
                <wp:inline distT="0" distB="0" distL="0" distR="0" wp14:anchorId="6AAEA6BD" wp14:editId="493F837E">
                  <wp:extent cx="135255" cy="1352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5A7BDB" w:rsidRPr="00220EDF">
              <w:rPr>
                <w:rFonts w:ascii="Montserrat" w:eastAsia="Arial" w:hAnsi="Montserrat" w:cs="Arial"/>
                <w:noProof/>
                <w:color w:val="434546"/>
                <w:spacing w:val="-6"/>
                <w:position w:val="-7"/>
                <w:sz w:val="16"/>
                <w:szCs w:val="16"/>
                <w:lang w:val="es-MX" w:eastAsia="es-MX"/>
              </w:rPr>
              <w:t xml:space="preserve"> </w:t>
            </w:r>
            <w:r w:rsidR="005A7BDB">
              <w:rPr>
                <w:rFonts w:ascii="Montserrat" w:eastAsia="Arial" w:hAnsi="Montserrat" w:cs="Arial"/>
                <w:noProof/>
                <w:color w:val="434546"/>
                <w:spacing w:val="-6"/>
                <w:position w:val="-7"/>
                <w:sz w:val="16"/>
                <w:szCs w:val="16"/>
                <w:lang w:val="es-MX" w:eastAsia="es-MX"/>
              </w:rPr>
              <w:t xml:space="preserve"> </w:t>
            </w:r>
            <w:r w:rsidR="005A7BDB" w:rsidRPr="00220EDF">
              <w:rPr>
                <w:rFonts w:ascii="Montserrat" w:eastAsia="Arial" w:hAnsi="Montserrat" w:cs="Arial"/>
                <w:spacing w:val="-6"/>
                <w:sz w:val="16"/>
                <w:szCs w:val="16"/>
                <w:lang w:val="es-MX"/>
              </w:rPr>
              <w:t xml:space="preserve">  </w:t>
            </w:r>
            <w:r w:rsidR="005A7BDB">
              <w:rPr>
                <w:rFonts w:ascii="Montserrat" w:eastAsia="Arial" w:hAnsi="Montserrat" w:cs="Arial"/>
                <w:spacing w:val="-6"/>
                <w:sz w:val="16"/>
                <w:szCs w:val="16"/>
                <w:lang w:val="es-MX"/>
              </w:rPr>
              <w:t>No</w:t>
            </w:r>
          </w:p>
        </w:tc>
      </w:tr>
      <w:tr w:rsidR="00A4704F" w:rsidRPr="009852D8" w14:paraId="305634C1" w14:textId="77777777" w:rsidTr="00FC3650">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09878DC3" w14:textId="2D2B6D8E" w:rsidR="00A4704F" w:rsidRPr="008B6E15" w:rsidRDefault="00A4704F" w:rsidP="00455F3E">
            <w:pPr>
              <w:pStyle w:val="Style"/>
              <w:ind w:left="426" w:hanging="291"/>
              <w:textAlignment w:val="baseline"/>
              <w:rPr>
                <w:rFonts w:ascii="Montserrat" w:eastAsia="Arial" w:hAnsi="Montserrat" w:cs="Arial"/>
                <w:b/>
                <w:bCs/>
                <w:sz w:val="16"/>
                <w:szCs w:val="16"/>
                <w:lang w:val="es-MX"/>
              </w:rPr>
            </w:pPr>
            <w:r>
              <w:rPr>
                <w:rFonts w:ascii="Montserrat" w:eastAsia="Arial" w:hAnsi="Montserrat" w:cs="Arial"/>
                <w:b/>
                <w:bCs/>
                <w:sz w:val="16"/>
                <w:szCs w:val="16"/>
                <w:lang w:val="es-MX"/>
              </w:rPr>
              <w:t>X</w:t>
            </w:r>
            <w:r w:rsidRPr="008B6E15">
              <w:rPr>
                <w:rFonts w:ascii="Montserrat" w:eastAsia="Arial" w:hAnsi="Montserrat" w:cs="Arial"/>
                <w:b/>
                <w:bCs/>
                <w:sz w:val="16"/>
                <w:szCs w:val="16"/>
                <w:lang w:val="es-MX"/>
              </w:rPr>
              <w:t>.</w:t>
            </w:r>
            <w:r w:rsidRPr="00CA4E11">
              <w:rPr>
                <w:rFonts w:ascii="Montserrat" w:eastAsia="Arial" w:hAnsi="Montserrat" w:cs="Arial"/>
                <w:sz w:val="16"/>
                <w:szCs w:val="16"/>
                <w:lang w:val="es-MX"/>
              </w:rPr>
              <w:tab/>
            </w:r>
            <w:r w:rsidR="005A7BDB" w:rsidRPr="009852D8">
              <w:rPr>
                <w:rFonts w:ascii="Montserrat" w:eastAsia="Arial" w:hAnsi="Montserrat" w:cs="Arial"/>
                <w:sz w:val="16"/>
                <w:szCs w:val="16"/>
                <w:lang w:val="es-MX"/>
              </w:rPr>
              <w:t>Correo electrónico para recibir notificaciones y comunicaciones con la Comisión:</w:t>
            </w:r>
          </w:p>
        </w:tc>
      </w:tr>
      <w:tr w:rsidR="00E375A6" w:rsidRPr="009852D8" w14:paraId="666DB837" w14:textId="77777777" w:rsidTr="00FC3650">
        <w:trPr>
          <w:trHeight w:val="316"/>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7ECF095A" w14:textId="77777777" w:rsidR="002D310A" w:rsidRPr="002D310A" w:rsidRDefault="002D310A" w:rsidP="00827A39">
            <w:pPr>
              <w:pStyle w:val="Style"/>
              <w:ind w:left="419" w:right="137" w:hanging="277"/>
              <w:jc w:val="both"/>
              <w:textAlignment w:val="baseline"/>
              <w:rPr>
                <w:rFonts w:ascii="Montserrat" w:hAnsi="Montserrat" w:cs="Arial"/>
                <w:b/>
                <w:bCs/>
                <w:sz w:val="12"/>
                <w:szCs w:val="16"/>
                <w:lang w:val="es-MX" w:eastAsia="es-MX"/>
              </w:rPr>
            </w:pPr>
            <w:r w:rsidRPr="002D310A">
              <w:rPr>
                <w:rFonts w:ascii="Montserrat" w:hAnsi="Montserrat" w:cs="Arial"/>
                <w:b/>
                <w:bCs/>
                <w:sz w:val="12"/>
                <w:szCs w:val="16"/>
                <w:lang w:val="es-MX" w:eastAsia="es-MX"/>
              </w:rPr>
              <w:t>Nota:</w:t>
            </w:r>
            <w:r w:rsidRPr="002D310A">
              <w:rPr>
                <w:rFonts w:ascii="Montserrat" w:hAnsi="Montserrat" w:cs="Arial"/>
                <w:b/>
                <w:bCs/>
                <w:sz w:val="12"/>
                <w:szCs w:val="16"/>
                <w:lang w:val="es-MX" w:eastAsia="es-MX"/>
              </w:rPr>
              <w:tab/>
            </w:r>
            <w:r w:rsidRPr="002D310A">
              <w:rPr>
                <w:rFonts w:ascii="Montserrat" w:hAnsi="Montserrat" w:cs="Arial"/>
                <w:sz w:val="12"/>
                <w:szCs w:val="16"/>
                <w:lang w:val="es-MX" w:eastAsia="es-MX"/>
              </w:rPr>
              <w:t>El instrumento público con el que el representante legal acredita la personalidad que se anexa en este formato debe entregarse en copia simple y legible, y copia simple de su identificación oficial.</w:t>
            </w:r>
          </w:p>
          <w:p w14:paraId="67A6B1B6" w14:textId="77777777" w:rsidR="002D310A" w:rsidRPr="002D310A" w:rsidRDefault="002D310A" w:rsidP="00827A39">
            <w:pPr>
              <w:pStyle w:val="Style"/>
              <w:ind w:left="419" w:right="137" w:hanging="277"/>
              <w:jc w:val="both"/>
              <w:textAlignment w:val="baseline"/>
              <w:rPr>
                <w:rFonts w:ascii="Montserrat" w:hAnsi="Montserrat" w:cs="Arial"/>
                <w:b/>
                <w:bCs/>
                <w:sz w:val="12"/>
                <w:szCs w:val="16"/>
                <w:lang w:val="es-MX" w:eastAsia="es-MX"/>
              </w:rPr>
            </w:pPr>
            <w:r w:rsidRPr="002D310A">
              <w:rPr>
                <w:rFonts w:ascii="Montserrat" w:hAnsi="Montserrat" w:cs="Arial"/>
                <w:b/>
                <w:bCs/>
                <w:sz w:val="12"/>
                <w:szCs w:val="16"/>
                <w:lang w:val="es-MX" w:eastAsia="es-MX"/>
              </w:rPr>
              <w:t xml:space="preserve">Nota:  </w:t>
            </w:r>
            <w:r w:rsidRPr="002D310A">
              <w:rPr>
                <w:rFonts w:ascii="Montserrat" w:hAnsi="Montserrat" w:cs="Arial"/>
                <w:sz w:val="12"/>
                <w:szCs w:val="16"/>
                <w:lang w:val="es-MX" w:eastAsia="es-MX"/>
              </w:rPr>
              <w:t>De conformidad con lo establecido en el artículo 15-A fracción VI de la Ley Federal de Procedimiento Administrativo, los interesados no estarán obligados a proporcionar datos o entregar juegos adicionales de documentos solicitados en esta sección si estos fueron entregados previamente a la Comisión, siempre y cuando se señalen los datos de identificación del escrito en el que se citaron o con el que se acompañaron. Referente a los datos generales (Nombre o razón social, nombre del representante legal, domicilio para oír y recibir notificaciones o datos de contacto), si han sufrido cambios respecto de la entregada con motivo de la aprobación del Plan, adjuntar la actualización correspondiente mediante escrito libre.</w:t>
            </w:r>
          </w:p>
          <w:p w14:paraId="14DFBD4C" w14:textId="00FC823D" w:rsidR="00C30394" w:rsidRPr="009852D8" w:rsidRDefault="002D310A" w:rsidP="00827A39">
            <w:pPr>
              <w:pStyle w:val="Style"/>
              <w:ind w:left="419" w:right="137" w:hanging="277"/>
              <w:jc w:val="both"/>
              <w:textAlignment w:val="baseline"/>
              <w:rPr>
                <w:rFonts w:ascii="Montserrat" w:eastAsia="Arial" w:hAnsi="Montserrat" w:cs="Arial"/>
                <w:sz w:val="16"/>
                <w:szCs w:val="16"/>
                <w:lang w:val="es-MX"/>
              </w:rPr>
            </w:pPr>
            <w:r w:rsidRPr="002D310A">
              <w:rPr>
                <w:rFonts w:ascii="Montserrat" w:hAnsi="Montserrat" w:cs="Arial"/>
                <w:b/>
                <w:bCs/>
                <w:sz w:val="12"/>
                <w:szCs w:val="16"/>
                <w:lang w:val="es-MX" w:eastAsia="es-MX"/>
              </w:rPr>
              <w:t>Nota.</w:t>
            </w:r>
            <w:r w:rsidRPr="002D310A">
              <w:rPr>
                <w:rFonts w:ascii="Montserrat" w:hAnsi="Montserrat" w:cs="Arial"/>
                <w:b/>
                <w:bCs/>
                <w:sz w:val="12"/>
                <w:szCs w:val="16"/>
                <w:lang w:val="es-MX" w:eastAsia="es-MX"/>
              </w:rPr>
              <w:tab/>
            </w:r>
            <w:r w:rsidRPr="002D310A">
              <w:rPr>
                <w:rFonts w:ascii="Montserrat" w:hAnsi="Montserrat" w:cs="Arial"/>
                <w:sz w:val="12"/>
                <w:szCs w:val="16"/>
                <w:lang w:val="es-MX" w:eastAsia="es-MX"/>
              </w:rPr>
              <w:t>En caso de que alguna de la información y/o documentación, referente a los Datos generales haya sufrido cambios respecto de la entregada con motivo de trámites realizados previamente ante la Comisión, adjuntar la documentación en original o copia certificada correspondiente a la actualización.</w:t>
            </w:r>
          </w:p>
        </w:tc>
      </w:tr>
      <w:tr w:rsidR="00B73120" w:rsidRPr="009852D8" w14:paraId="4513AD68" w14:textId="77777777" w:rsidTr="00FC365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hRule="exact" w:val="283"/>
          <w:jc w:val="center"/>
        </w:trPr>
        <w:tc>
          <w:tcPr>
            <w:tcW w:w="0" w:type="auto"/>
            <w:gridSpan w:val="2"/>
            <w:tcBorders>
              <w:top w:val="single" w:sz="4" w:space="0" w:color="auto"/>
              <w:left w:val="nil"/>
              <w:bottom w:val="single" w:sz="4" w:space="0" w:color="auto"/>
              <w:right w:val="nil"/>
            </w:tcBorders>
            <w:vAlign w:val="center"/>
          </w:tcPr>
          <w:p w14:paraId="1257959F" w14:textId="77777777" w:rsidR="00B73120" w:rsidRPr="00566851" w:rsidRDefault="00B73120" w:rsidP="00457913">
            <w:pPr>
              <w:pStyle w:val="Style"/>
              <w:textAlignment w:val="baseline"/>
              <w:rPr>
                <w:rFonts w:ascii="Montserrat" w:hAnsi="Montserrat" w:cs="Arial"/>
                <w:b/>
                <w:bCs/>
                <w:sz w:val="16"/>
                <w:szCs w:val="16"/>
                <w:lang w:val="es-MX"/>
              </w:rPr>
            </w:pPr>
          </w:p>
        </w:tc>
      </w:tr>
      <w:tr w:rsidR="00B73120" w:rsidRPr="009852D8" w14:paraId="6195192A" w14:textId="77777777" w:rsidTr="00FC365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222E4AD7" w14:textId="14CBD04B" w:rsidR="00B73120" w:rsidRPr="00D014B0" w:rsidRDefault="00B73120" w:rsidP="00B73120">
            <w:pPr>
              <w:pStyle w:val="Style"/>
              <w:ind w:left="419" w:hanging="284"/>
              <w:jc w:val="center"/>
              <w:textAlignment w:val="baseline"/>
              <w:rPr>
                <w:rFonts w:ascii="Montserrat" w:hAnsi="Montserrat" w:cs="Arial"/>
                <w:sz w:val="20"/>
                <w:szCs w:val="20"/>
                <w:lang w:val="es-MX"/>
              </w:rPr>
            </w:pPr>
            <w:bookmarkStart w:id="0" w:name="_Hlk43394489"/>
            <w:r w:rsidRPr="00D014B0">
              <w:rPr>
                <w:rFonts w:ascii="Montserrat" w:hAnsi="Montserrat" w:cs="Arial"/>
                <w:sz w:val="20"/>
                <w:szCs w:val="20"/>
                <w:lang w:val="es-MX"/>
              </w:rPr>
              <w:t xml:space="preserve">Sección </w:t>
            </w:r>
            <w:r w:rsidR="002F370F">
              <w:rPr>
                <w:rFonts w:ascii="Montserrat" w:hAnsi="Montserrat" w:cs="Arial"/>
                <w:sz w:val="20"/>
                <w:szCs w:val="20"/>
                <w:lang w:val="es-MX"/>
              </w:rPr>
              <w:t>2</w:t>
            </w:r>
            <w:r w:rsidRPr="00D014B0">
              <w:rPr>
                <w:rFonts w:ascii="Montserrat" w:hAnsi="Montserrat" w:cs="Arial"/>
                <w:sz w:val="20"/>
                <w:szCs w:val="20"/>
                <w:lang w:val="es-MX"/>
              </w:rPr>
              <w:t xml:space="preserve">. Documentación e información que deberá acompañar al </w:t>
            </w:r>
            <w:r>
              <w:rPr>
                <w:rFonts w:ascii="Montserrat" w:hAnsi="Montserrat" w:cs="Arial"/>
                <w:sz w:val="20"/>
                <w:szCs w:val="20"/>
                <w:lang w:val="es-MX"/>
              </w:rPr>
              <w:t>i</w:t>
            </w:r>
            <w:r w:rsidRPr="00D014B0">
              <w:rPr>
                <w:rFonts w:ascii="Montserrat" w:hAnsi="Montserrat" w:cs="Arial"/>
                <w:sz w:val="20"/>
                <w:szCs w:val="20"/>
                <w:lang w:val="es-MX"/>
              </w:rPr>
              <w:t>nforme</w:t>
            </w:r>
          </w:p>
          <w:p w14:paraId="64F9E362" w14:textId="506459E4" w:rsidR="00B73120" w:rsidRPr="00D014B0" w:rsidRDefault="00B73120" w:rsidP="00B73120">
            <w:pPr>
              <w:pStyle w:val="Style"/>
              <w:ind w:left="419" w:hanging="284"/>
              <w:jc w:val="center"/>
              <w:textAlignment w:val="baseline"/>
              <w:rPr>
                <w:rFonts w:ascii="Montserrat" w:hAnsi="Montserrat" w:cs="Arial"/>
                <w:b/>
                <w:bCs/>
                <w:sz w:val="16"/>
                <w:szCs w:val="16"/>
                <w:lang w:val="es-MX"/>
              </w:rPr>
            </w:pPr>
            <w:r w:rsidRPr="00D014B0">
              <w:rPr>
                <w:rFonts w:ascii="Montserrat" w:hAnsi="Montserrat" w:cs="Arial"/>
                <w:sz w:val="12"/>
                <w:szCs w:val="12"/>
                <w:lang w:val="es-MX"/>
              </w:rPr>
              <w:t xml:space="preserve">(Seleccione los documentos </w:t>
            </w:r>
            <w:r>
              <w:rPr>
                <w:rFonts w:ascii="Montserrat" w:hAnsi="Montserrat" w:cs="Arial"/>
                <w:sz w:val="12"/>
                <w:szCs w:val="12"/>
                <w:lang w:val="es-MX"/>
              </w:rPr>
              <w:t xml:space="preserve">e información </w:t>
            </w:r>
            <w:r w:rsidRPr="00D014B0">
              <w:rPr>
                <w:rFonts w:ascii="Montserrat" w:hAnsi="Montserrat" w:cs="Arial"/>
                <w:sz w:val="12"/>
                <w:szCs w:val="12"/>
                <w:lang w:val="es-MX"/>
              </w:rPr>
              <w:t>que se anexa)</w:t>
            </w:r>
          </w:p>
        </w:tc>
      </w:tr>
      <w:bookmarkEnd w:id="0"/>
      <w:tr w:rsidR="00B73120" w:rsidRPr="009852D8" w14:paraId="0FF0E8B9"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2FF3560C" w14:textId="77777777" w:rsidR="00B73120" w:rsidRPr="009852D8" w:rsidRDefault="00B73120" w:rsidP="00EA0555">
            <w:pPr>
              <w:jc w:val="center"/>
              <w:rPr>
                <w:rFonts w:ascii="Montserrat" w:eastAsia="Arial" w:hAnsi="Montserrat" w:cs="Arial"/>
                <w:b/>
                <w:smallCaps/>
                <w:noProof/>
                <w:sz w:val="16"/>
                <w:szCs w:val="14"/>
                <w:lang w:eastAsia="es-MX"/>
              </w:rPr>
            </w:pPr>
            <w:r>
              <w:rPr>
                <w:noProof/>
              </w:rPr>
              <w:drawing>
                <wp:inline distT="0" distB="0" distL="0" distR="0" wp14:anchorId="23D67BBE" wp14:editId="7655DF8B">
                  <wp:extent cx="189230" cy="189230"/>
                  <wp:effectExtent l="0" t="0" r="1270" b="1270"/>
                  <wp:docPr id="1989191009" name="Picture 198919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2538D284" w14:textId="14AA30DD" w:rsidR="00B73120" w:rsidRPr="00461AEE" w:rsidRDefault="00B73120" w:rsidP="00D9283A">
            <w:pPr>
              <w:pStyle w:val="Style"/>
              <w:ind w:left="834" w:hanging="567"/>
              <w:jc w:val="both"/>
              <w:textAlignment w:val="baseline"/>
              <w:rPr>
                <w:rFonts w:ascii="Montserrat" w:hAnsi="Montserrat" w:cs="Arial"/>
                <w:sz w:val="16"/>
                <w:szCs w:val="16"/>
                <w:lang w:val="es-MX"/>
              </w:rPr>
            </w:pPr>
            <w:r w:rsidRPr="00D014B0">
              <w:rPr>
                <w:rFonts w:ascii="Montserrat" w:hAnsi="Montserrat" w:cs="Arial"/>
                <w:b/>
                <w:bCs/>
                <w:sz w:val="16"/>
                <w:szCs w:val="16"/>
                <w:lang w:val="es-MX"/>
              </w:rPr>
              <w:t>I.</w:t>
            </w:r>
            <w:r w:rsidRPr="00D014B0">
              <w:rPr>
                <w:rFonts w:ascii="Montserrat" w:hAnsi="Montserrat" w:cs="Arial"/>
                <w:b/>
                <w:bCs/>
                <w:sz w:val="16"/>
                <w:szCs w:val="16"/>
                <w:lang w:val="es-MX"/>
              </w:rPr>
              <w:tab/>
            </w:r>
            <w:r w:rsidR="00C65153" w:rsidRPr="00C65153">
              <w:rPr>
                <w:rFonts w:ascii="Montserrat" w:hAnsi="Montserrat" w:cs="Arial"/>
                <w:sz w:val="16"/>
                <w:szCs w:val="16"/>
                <w:lang w:val="es-MX"/>
              </w:rPr>
              <w:t>Resultados de la Perforación y Terminación</w:t>
            </w:r>
            <w:r w:rsidRPr="00B559AE">
              <w:rPr>
                <w:rFonts w:ascii="Montserrat" w:hAnsi="Montserrat" w:cs="Arial"/>
                <w:sz w:val="16"/>
                <w:szCs w:val="16"/>
                <w:lang w:val="es-MX"/>
              </w:rPr>
              <w:t>.</w:t>
            </w:r>
          </w:p>
        </w:tc>
      </w:tr>
      <w:tr w:rsidR="00D9283A" w:rsidRPr="009852D8" w14:paraId="044FF76A"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6A4B351C" w14:textId="436488CA" w:rsidR="00D9283A" w:rsidRDefault="00D9283A" w:rsidP="00EA0555">
            <w:pPr>
              <w:jc w:val="center"/>
              <w:rPr>
                <w:noProof/>
              </w:rPr>
            </w:pPr>
            <w:r w:rsidRPr="00634177">
              <w:rPr>
                <w:noProof/>
              </w:rPr>
              <w:drawing>
                <wp:inline distT="0" distB="0" distL="0" distR="0" wp14:anchorId="02E07EAF" wp14:editId="7968B61E">
                  <wp:extent cx="189230" cy="189230"/>
                  <wp:effectExtent l="0" t="0" r="1270" b="1270"/>
                  <wp:docPr id="564741664" name="Picture 564741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624175C5" w14:textId="14A96A48" w:rsidR="00D9283A" w:rsidRPr="00D014B0" w:rsidRDefault="00D9283A" w:rsidP="00D9283A">
            <w:pPr>
              <w:pStyle w:val="Style"/>
              <w:ind w:left="834" w:hanging="550"/>
              <w:jc w:val="both"/>
              <w:textAlignment w:val="baseline"/>
              <w:rPr>
                <w:rFonts w:ascii="Montserrat" w:hAnsi="Montserrat" w:cs="Arial"/>
                <w:b/>
                <w:bCs/>
                <w:sz w:val="16"/>
                <w:szCs w:val="16"/>
                <w:lang w:val="es-MX"/>
              </w:rPr>
            </w:pPr>
            <w:r w:rsidRPr="00D014B0">
              <w:rPr>
                <w:rFonts w:ascii="Montserrat" w:hAnsi="Montserrat" w:cs="Arial"/>
                <w:b/>
                <w:bCs/>
                <w:sz w:val="16"/>
                <w:szCs w:val="16"/>
                <w:lang w:val="es-MX"/>
              </w:rPr>
              <w:t>I</w:t>
            </w:r>
            <w:r>
              <w:rPr>
                <w:rFonts w:ascii="Montserrat" w:hAnsi="Montserrat" w:cs="Arial"/>
                <w:b/>
                <w:bCs/>
                <w:sz w:val="16"/>
                <w:szCs w:val="16"/>
                <w:lang w:val="es-MX"/>
              </w:rPr>
              <w:t>I</w:t>
            </w:r>
            <w:r w:rsidRPr="00D014B0">
              <w:rPr>
                <w:rFonts w:ascii="Montserrat" w:hAnsi="Montserrat" w:cs="Arial"/>
                <w:b/>
                <w:bCs/>
                <w:sz w:val="16"/>
                <w:szCs w:val="16"/>
                <w:lang w:val="es-MX"/>
              </w:rPr>
              <w:t>.</w:t>
            </w:r>
            <w:r w:rsidRPr="00D014B0">
              <w:rPr>
                <w:rFonts w:ascii="Montserrat" w:hAnsi="Montserrat" w:cs="Arial"/>
                <w:b/>
                <w:bCs/>
                <w:sz w:val="16"/>
                <w:szCs w:val="16"/>
                <w:lang w:val="es-MX"/>
              </w:rPr>
              <w:tab/>
            </w:r>
            <w:r w:rsidR="0029165F" w:rsidRPr="0029165F">
              <w:rPr>
                <w:rFonts w:ascii="Montserrat" w:hAnsi="Montserrat" w:cs="Arial"/>
                <w:sz w:val="16"/>
                <w:szCs w:val="16"/>
                <w:lang w:val="es-MX"/>
              </w:rPr>
              <w:t>Análisis real de los elementos</w:t>
            </w:r>
            <w:r w:rsidR="0040346F">
              <w:rPr>
                <w:rFonts w:ascii="Montserrat" w:hAnsi="Montserrat" w:cs="Arial"/>
                <w:sz w:val="16"/>
                <w:szCs w:val="16"/>
                <w:lang w:val="es-MX"/>
              </w:rPr>
              <w:t xml:space="preserve"> establecidos en los Lineamientos</w:t>
            </w:r>
            <w:r w:rsidR="0029165F">
              <w:rPr>
                <w:rFonts w:ascii="Montserrat" w:hAnsi="Montserrat" w:cs="Arial"/>
                <w:sz w:val="16"/>
                <w:szCs w:val="16"/>
                <w:lang w:val="es-MX"/>
              </w:rPr>
              <w:t>.</w:t>
            </w:r>
          </w:p>
        </w:tc>
      </w:tr>
      <w:tr w:rsidR="00D9283A" w:rsidRPr="009852D8" w14:paraId="249DA51F"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78BDF035" w14:textId="4D2C31DF" w:rsidR="00D9283A" w:rsidRDefault="00D9283A" w:rsidP="00EA0555">
            <w:pPr>
              <w:jc w:val="center"/>
              <w:rPr>
                <w:noProof/>
              </w:rPr>
            </w:pPr>
            <w:r w:rsidRPr="00634177">
              <w:rPr>
                <w:noProof/>
              </w:rPr>
              <w:drawing>
                <wp:inline distT="0" distB="0" distL="0" distR="0" wp14:anchorId="33822974" wp14:editId="237D2122">
                  <wp:extent cx="189230" cy="189230"/>
                  <wp:effectExtent l="0" t="0" r="1270" b="1270"/>
                  <wp:docPr id="1016677588" name="Picture 1016677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29B5201C" w14:textId="01DE837B" w:rsidR="00D9283A" w:rsidRPr="00D014B0" w:rsidRDefault="00C65153" w:rsidP="00D9283A">
            <w:pPr>
              <w:pStyle w:val="Style"/>
              <w:ind w:left="834" w:hanging="567"/>
              <w:jc w:val="both"/>
              <w:textAlignment w:val="baseline"/>
              <w:rPr>
                <w:rFonts w:ascii="Montserrat" w:hAnsi="Montserrat" w:cs="Arial"/>
                <w:b/>
                <w:bCs/>
                <w:sz w:val="16"/>
                <w:szCs w:val="16"/>
                <w:lang w:val="es-MX"/>
              </w:rPr>
            </w:pPr>
            <w:r>
              <w:rPr>
                <w:rFonts w:ascii="Montserrat" w:hAnsi="Montserrat" w:cs="Arial"/>
                <w:b/>
                <w:bCs/>
                <w:sz w:val="16"/>
                <w:szCs w:val="16"/>
                <w:lang w:val="es-MX"/>
              </w:rPr>
              <w:t>III</w:t>
            </w:r>
            <w:r w:rsidR="00D9283A" w:rsidRPr="00D014B0">
              <w:rPr>
                <w:rFonts w:ascii="Montserrat" w:hAnsi="Montserrat" w:cs="Arial"/>
                <w:b/>
                <w:bCs/>
                <w:sz w:val="16"/>
                <w:szCs w:val="16"/>
                <w:lang w:val="es-MX"/>
              </w:rPr>
              <w:t>.</w:t>
            </w:r>
            <w:r w:rsidR="00D9283A" w:rsidRPr="00D014B0">
              <w:rPr>
                <w:rFonts w:ascii="Montserrat" w:hAnsi="Montserrat" w:cs="Arial"/>
                <w:b/>
                <w:bCs/>
                <w:sz w:val="16"/>
                <w:szCs w:val="16"/>
                <w:lang w:val="es-MX"/>
              </w:rPr>
              <w:tab/>
            </w:r>
            <w:r w:rsidR="009E0867" w:rsidRPr="009E0867">
              <w:rPr>
                <w:rFonts w:ascii="Montserrat" w:hAnsi="Montserrat" w:cs="Arial"/>
                <w:sz w:val="16"/>
                <w:szCs w:val="16"/>
                <w:lang w:val="es-MX"/>
              </w:rPr>
              <w:t xml:space="preserve">Resultados volumétricos </w:t>
            </w:r>
            <w:r>
              <w:rPr>
                <w:rFonts w:ascii="Montserrat" w:hAnsi="Montserrat" w:cs="Arial"/>
                <w:sz w:val="16"/>
                <w:szCs w:val="16"/>
                <w:lang w:val="es-MX"/>
              </w:rPr>
              <w:t>obtenidos</w:t>
            </w:r>
            <w:r w:rsidR="009E0867">
              <w:rPr>
                <w:rFonts w:ascii="Montserrat" w:hAnsi="Montserrat" w:cs="Arial"/>
                <w:sz w:val="16"/>
                <w:szCs w:val="16"/>
                <w:lang w:val="es-MX"/>
              </w:rPr>
              <w:t>.</w:t>
            </w:r>
          </w:p>
        </w:tc>
      </w:tr>
      <w:tr w:rsidR="00D9283A" w:rsidRPr="009852D8" w14:paraId="6D7CB639"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19F7AD0D" w14:textId="23E2E781" w:rsidR="00D9283A" w:rsidRDefault="00D9283A" w:rsidP="00EA0555">
            <w:pPr>
              <w:jc w:val="center"/>
              <w:rPr>
                <w:noProof/>
              </w:rPr>
            </w:pPr>
            <w:r w:rsidRPr="00634177">
              <w:rPr>
                <w:noProof/>
              </w:rPr>
              <w:lastRenderedPageBreak/>
              <w:drawing>
                <wp:inline distT="0" distB="0" distL="0" distR="0" wp14:anchorId="52D816EE" wp14:editId="46F484D9">
                  <wp:extent cx="189230" cy="189230"/>
                  <wp:effectExtent l="0" t="0" r="1270" b="1270"/>
                  <wp:docPr id="1730364745" name="Picture 1730364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4DB680EC" w14:textId="74599364" w:rsidR="00D9283A" w:rsidRPr="00D014B0" w:rsidRDefault="00C65153" w:rsidP="00D9283A">
            <w:pPr>
              <w:pStyle w:val="Style"/>
              <w:ind w:left="834" w:hanging="567"/>
              <w:jc w:val="both"/>
              <w:textAlignment w:val="baseline"/>
              <w:rPr>
                <w:rFonts w:ascii="Montserrat" w:hAnsi="Montserrat" w:cs="Arial"/>
                <w:b/>
                <w:bCs/>
                <w:sz w:val="16"/>
                <w:szCs w:val="16"/>
                <w:lang w:val="es-MX"/>
              </w:rPr>
            </w:pPr>
            <w:r>
              <w:rPr>
                <w:rFonts w:ascii="Montserrat" w:hAnsi="Montserrat" w:cs="Arial"/>
                <w:b/>
                <w:bCs/>
                <w:sz w:val="16"/>
                <w:szCs w:val="16"/>
                <w:lang w:val="es-MX"/>
              </w:rPr>
              <w:t>I</w:t>
            </w:r>
            <w:r w:rsidR="00D9283A">
              <w:rPr>
                <w:rFonts w:ascii="Montserrat" w:hAnsi="Montserrat" w:cs="Arial"/>
                <w:b/>
                <w:bCs/>
                <w:sz w:val="16"/>
                <w:szCs w:val="16"/>
                <w:lang w:val="es-MX"/>
              </w:rPr>
              <w:t>V</w:t>
            </w:r>
            <w:r w:rsidR="00D9283A" w:rsidRPr="00D014B0">
              <w:rPr>
                <w:rFonts w:ascii="Montserrat" w:hAnsi="Montserrat" w:cs="Arial"/>
                <w:b/>
                <w:bCs/>
                <w:sz w:val="16"/>
                <w:szCs w:val="16"/>
                <w:lang w:val="es-MX"/>
              </w:rPr>
              <w:t>.</w:t>
            </w:r>
            <w:r w:rsidR="00D9283A" w:rsidRPr="00D014B0">
              <w:rPr>
                <w:rFonts w:ascii="Montserrat" w:hAnsi="Montserrat" w:cs="Arial"/>
                <w:b/>
                <w:bCs/>
                <w:sz w:val="16"/>
                <w:szCs w:val="16"/>
                <w:lang w:val="es-MX"/>
              </w:rPr>
              <w:tab/>
            </w:r>
            <w:r w:rsidR="00F25774" w:rsidRPr="00F25774">
              <w:rPr>
                <w:rFonts w:ascii="Montserrat" w:hAnsi="Montserrat" w:cs="Arial"/>
                <w:sz w:val="16"/>
                <w:szCs w:val="16"/>
                <w:lang w:val="es-MX"/>
              </w:rPr>
              <w:t>Programa de pruebas positivas y negativas del Pozo a taponar</w:t>
            </w:r>
            <w:r w:rsidR="001E55A4">
              <w:rPr>
                <w:rFonts w:ascii="Montserrat" w:hAnsi="Montserrat" w:cs="Arial"/>
                <w:sz w:val="16"/>
                <w:szCs w:val="16"/>
                <w:lang w:val="es-MX"/>
              </w:rPr>
              <w:t>.</w:t>
            </w:r>
          </w:p>
        </w:tc>
      </w:tr>
      <w:tr w:rsidR="00D9283A" w:rsidRPr="009852D8" w14:paraId="5260E785"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5FD305D2" w14:textId="2D995140" w:rsidR="00D9283A" w:rsidRDefault="00D9283A" w:rsidP="00EA0555">
            <w:pPr>
              <w:jc w:val="center"/>
              <w:rPr>
                <w:noProof/>
              </w:rPr>
            </w:pPr>
            <w:r w:rsidRPr="00634177">
              <w:rPr>
                <w:noProof/>
              </w:rPr>
              <w:drawing>
                <wp:inline distT="0" distB="0" distL="0" distR="0" wp14:anchorId="6DCEC49C" wp14:editId="30599600">
                  <wp:extent cx="189230" cy="189230"/>
                  <wp:effectExtent l="0" t="0" r="1270" b="1270"/>
                  <wp:docPr id="885405383" name="Picture 885405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3D932E38" w14:textId="5DA1B773" w:rsidR="00D9283A" w:rsidRPr="00D014B0" w:rsidRDefault="00D9283A" w:rsidP="00D9283A">
            <w:pPr>
              <w:pStyle w:val="Style"/>
              <w:ind w:left="834" w:hanging="567"/>
              <w:jc w:val="both"/>
              <w:textAlignment w:val="baseline"/>
              <w:rPr>
                <w:rFonts w:ascii="Montserrat" w:hAnsi="Montserrat" w:cs="Arial"/>
                <w:b/>
                <w:bCs/>
                <w:sz w:val="16"/>
                <w:szCs w:val="16"/>
                <w:lang w:val="es-MX"/>
              </w:rPr>
            </w:pPr>
            <w:r>
              <w:rPr>
                <w:rFonts w:ascii="Montserrat" w:hAnsi="Montserrat" w:cs="Arial"/>
                <w:b/>
                <w:bCs/>
                <w:sz w:val="16"/>
                <w:szCs w:val="16"/>
                <w:lang w:val="es-MX"/>
              </w:rPr>
              <w:t>V</w:t>
            </w:r>
            <w:r w:rsidRPr="00D014B0">
              <w:rPr>
                <w:rFonts w:ascii="Montserrat" w:hAnsi="Montserrat" w:cs="Arial"/>
                <w:b/>
                <w:bCs/>
                <w:sz w:val="16"/>
                <w:szCs w:val="16"/>
                <w:lang w:val="es-MX"/>
              </w:rPr>
              <w:t>.</w:t>
            </w:r>
            <w:r w:rsidRPr="00D014B0">
              <w:rPr>
                <w:rFonts w:ascii="Montserrat" w:hAnsi="Montserrat" w:cs="Arial"/>
                <w:b/>
                <w:bCs/>
                <w:sz w:val="16"/>
                <w:szCs w:val="16"/>
                <w:lang w:val="es-MX"/>
              </w:rPr>
              <w:tab/>
            </w:r>
            <w:r w:rsidR="00BD53D2" w:rsidRPr="00BD53D2">
              <w:rPr>
                <w:rFonts w:ascii="Montserrat" w:hAnsi="Montserrat" w:cs="Arial"/>
                <w:sz w:val="16"/>
                <w:szCs w:val="16"/>
                <w:lang w:val="es-MX"/>
              </w:rPr>
              <w:t>Escrito libre de la justificación técnica y económica del taponamiento</w:t>
            </w:r>
            <w:r w:rsidR="003D517F">
              <w:rPr>
                <w:rFonts w:ascii="Montserrat" w:hAnsi="Montserrat" w:cs="Arial"/>
                <w:sz w:val="16"/>
                <w:szCs w:val="16"/>
                <w:lang w:eastAsia="es-MX"/>
              </w:rPr>
              <w:t>.</w:t>
            </w:r>
          </w:p>
        </w:tc>
      </w:tr>
      <w:tr w:rsidR="00D9283A" w:rsidRPr="009852D8" w14:paraId="74DA384D"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vAlign w:val="center"/>
          </w:tcPr>
          <w:p w14:paraId="188DE77A" w14:textId="1A67F842" w:rsidR="00D9283A" w:rsidRDefault="00D9283A" w:rsidP="00EA0555">
            <w:pPr>
              <w:jc w:val="center"/>
              <w:rPr>
                <w:noProof/>
              </w:rPr>
            </w:pPr>
            <w:r w:rsidRPr="00634177">
              <w:rPr>
                <w:noProof/>
              </w:rPr>
              <w:drawing>
                <wp:inline distT="0" distB="0" distL="0" distR="0" wp14:anchorId="21ABB67F" wp14:editId="5384FAA8">
                  <wp:extent cx="189230" cy="189230"/>
                  <wp:effectExtent l="0" t="0" r="1270" b="1270"/>
                  <wp:docPr id="1146313496" name="Picture 1146313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16F5F58F" w14:textId="15BBBB45" w:rsidR="00D9283A" w:rsidRPr="00D014B0" w:rsidRDefault="00C65153" w:rsidP="00D9283A">
            <w:pPr>
              <w:pStyle w:val="Style"/>
              <w:ind w:left="834" w:right="183" w:hanging="567"/>
              <w:jc w:val="both"/>
              <w:textAlignment w:val="baseline"/>
              <w:rPr>
                <w:rFonts w:ascii="Montserrat" w:hAnsi="Montserrat" w:cs="Arial"/>
                <w:b/>
                <w:bCs/>
                <w:sz w:val="16"/>
                <w:szCs w:val="16"/>
                <w:lang w:val="es-MX"/>
              </w:rPr>
            </w:pPr>
            <w:r>
              <w:rPr>
                <w:rFonts w:ascii="Montserrat" w:hAnsi="Montserrat" w:cs="Arial"/>
                <w:b/>
                <w:bCs/>
                <w:sz w:val="16"/>
                <w:szCs w:val="16"/>
                <w:lang w:val="es-MX"/>
              </w:rPr>
              <w:t>VI</w:t>
            </w:r>
            <w:r w:rsidR="00D9283A" w:rsidRPr="00D014B0">
              <w:rPr>
                <w:rFonts w:ascii="Montserrat" w:hAnsi="Montserrat" w:cs="Arial"/>
                <w:b/>
                <w:bCs/>
                <w:sz w:val="16"/>
                <w:szCs w:val="16"/>
                <w:lang w:val="es-MX"/>
              </w:rPr>
              <w:t>.</w:t>
            </w:r>
            <w:r w:rsidR="00D9283A" w:rsidRPr="00D014B0">
              <w:rPr>
                <w:rFonts w:ascii="Montserrat" w:hAnsi="Montserrat" w:cs="Arial"/>
                <w:b/>
                <w:bCs/>
                <w:sz w:val="16"/>
                <w:szCs w:val="16"/>
                <w:lang w:val="es-MX"/>
              </w:rPr>
              <w:tab/>
            </w:r>
            <w:r w:rsidRPr="00C65153">
              <w:rPr>
                <w:rFonts w:ascii="Montserrat" w:hAnsi="Montserrat" w:cs="Arial"/>
                <w:sz w:val="16"/>
                <w:szCs w:val="16"/>
                <w:lang w:val="es-MX"/>
              </w:rPr>
              <w:t xml:space="preserve">Información de núcleos obtenidos, resultados de análisis realizados y lista de estudios por realizar y fecha estimada en la que se tendrán los resultados </w:t>
            </w:r>
            <w:r w:rsidR="003B01BB" w:rsidRPr="003B01BB">
              <w:rPr>
                <w:rFonts w:ascii="Montserrat" w:hAnsi="Montserrat" w:cs="Arial"/>
                <w:sz w:val="12"/>
                <w:szCs w:val="12"/>
                <w:lang w:val="es-MX"/>
              </w:rPr>
              <w:t>(En su caso).</w:t>
            </w:r>
          </w:p>
        </w:tc>
      </w:tr>
      <w:tr w:rsidR="00C65153" w:rsidRPr="009852D8" w14:paraId="101D5F5B" w14:textId="77777777" w:rsidTr="00FC36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709" w:type="dxa"/>
            <w:tcBorders>
              <w:top w:val="single" w:sz="4" w:space="0" w:color="auto"/>
              <w:left w:val="single" w:sz="4" w:space="0" w:color="auto"/>
              <w:bottom w:val="single" w:sz="4" w:space="0" w:color="auto"/>
              <w:right w:val="single" w:sz="4" w:space="0" w:color="auto"/>
            </w:tcBorders>
          </w:tcPr>
          <w:p w14:paraId="5402132F" w14:textId="25D8843A" w:rsidR="00C65153" w:rsidRPr="00634177" w:rsidRDefault="00C65153" w:rsidP="00C65153">
            <w:pPr>
              <w:jc w:val="center"/>
              <w:rPr>
                <w:noProof/>
              </w:rPr>
            </w:pPr>
            <w:r w:rsidRPr="00FB031B">
              <w:rPr>
                <w:noProof/>
              </w:rPr>
              <w:drawing>
                <wp:inline distT="0" distB="0" distL="0" distR="0" wp14:anchorId="7E557577" wp14:editId="2F88529D">
                  <wp:extent cx="189230" cy="189230"/>
                  <wp:effectExtent l="0" t="0" r="1270" b="1270"/>
                  <wp:docPr id="1532948537" name="Picture 1532948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9829" w:type="dxa"/>
            <w:tcBorders>
              <w:top w:val="single" w:sz="4" w:space="0" w:color="auto"/>
              <w:left w:val="single" w:sz="4" w:space="0" w:color="auto"/>
              <w:bottom w:val="single" w:sz="4" w:space="0" w:color="auto"/>
              <w:right w:val="single" w:sz="4" w:space="0" w:color="auto"/>
            </w:tcBorders>
            <w:vAlign w:val="center"/>
          </w:tcPr>
          <w:p w14:paraId="6EA6CD42" w14:textId="5E0BF63E" w:rsidR="00C65153" w:rsidRDefault="00C65153" w:rsidP="00C65153">
            <w:pPr>
              <w:pStyle w:val="Style"/>
              <w:ind w:left="834" w:hanging="567"/>
              <w:jc w:val="both"/>
              <w:textAlignment w:val="baseline"/>
              <w:rPr>
                <w:rFonts w:ascii="Montserrat" w:hAnsi="Montserrat" w:cs="Arial"/>
                <w:b/>
                <w:bCs/>
                <w:sz w:val="16"/>
                <w:szCs w:val="16"/>
                <w:lang w:val="es-MX"/>
              </w:rPr>
            </w:pPr>
            <w:r>
              <w:rPr>
                <w:rFonts w:ascii="Montserrat" w:hAnsi="Montserrat" w:cs="Arial"/>
                <w:b/>
                <w:bCs/>
                <w:sz w:val="16"/>
                <w:szCs w:val="16"/>
                <w:lang w:val="es-MX"/>
              </w:rPr>
              <w:t>V</w:t>
            </w:r>
            <w:r w:rsidRPr="00D014B0">
              <w:rPr>
                <w:rFonts w:ascii="Montserrat" w:hAnsi="Montserrat" w:cs="Arial"/>
                <w:b/>
                <w:bCs/>
                <w:sz w:val="16"/>
                <w:szCs w:val="16"/>
                <w:lang w:val="es-MX"/>
              </w:rPr>
              <w:t>I</w:t>
            </w:r>
            <w:r>
              <w:rPr>
                <w:rFonts w:ascii="Montserrat" w:hAnsi="Montserrat" w:cs="Arial"/>
                <w:b/>
                <w:bCs/>
                <w:sz w:val="16"/>
                <w:szCs w:val="16"/>
                <w:lang w:val="es-MX"/>
              </w:rPr>
              <w:t>I</w:t>
            </w:r>
            <w:r w:rsidRPr="00D014B0">
              <w:rPr>
                <w:rFonts w:ascii="Montserrat" w:hAnsi="Montserrat" w:cs="Arial"/>
                <w:b/>
                <w:bCs/>
                <w:sz w:val="16"/>
                <w:szCs w:val="16"/>
                <w:lang w:val="es-MX"/>
              </w:rPr>
              <w:t>.</w:t>
            </w:r>
            <w:r w:rsidRPr="00D014B0">
              <w:rPr>
                <w:rFonts w:ascii="Montserrat" w:hAnsi="Montserrat" w:cs="Arial"/>
                <w:b/>
                <w:bCs/>
                <w:sz w:val="16"/>
                <w:szCs w:val="16"/>
                <w:lang w:val="es-MX"/>
              </w:rPr>
              <w:tab/>
            </w:r>
            <w:r w:rsidRPr="00C65153">
              <w:rPr>
                <w:rFonts w:ascii="Montserrat" w:hAnsi="Montserrat" w:cs="Arial"/>
                <w:sz w:val="16"/>
                <w:szCs w:val="16"/>
                <w:lang w:val="es-MX"/>
              </w:rPr>
              <w:t>Reporte posterior al Fracturamiento Hidráulico</w:t>
            </w:r>
            <w:r>
              <w:rPr>
                <w:rFonts w:ascii="Montserrat" w:hAnsi="Montserrat" w:cs="Arial"/>
                <w:sz w:val="16"/>
                <w:szCs w:val="16"/>
                <w:lang w:val="es-MX"/>
              </w:rPr>
              <w:t xml:space="preserve"> </w:t>
            </w:r>
            <w:r w:rsidRPr="003B01BB">
              <w:rPr>
                <w:rFonts w:ascii="Montserrat" w:hAnsi="Montserrat" w:cs="Arial"/>
                <w:sz w:val="12"/>
                <w:szCs w:val="12"/>
                <w:lang w:val="es-MX"/>
              </w:rPr>
              <w:t>(En su caso).</w:t>
            </w:r>
          </w:p>
        </w:tc>
      </w:tr>
      <w:tr w:rsidR="00B73120" w:rsidRPr="009852D8" w14:paraId="53F60543" w14:textId="77777777" w:rsidTr="00FC365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hRule="exact" w:val="283"/>
          <w:jc w:val="center"/>
        </w:trPr>
        <w:tc>
          <w:tcPr>
            <w:tcW w:w="0" w:type="auto"/>
            <w:gridSpan w:val="2"/>
            <w:tcBorders>
              <w:top w:val="single" w:sz="4" w:space="0" w:color="auto"/>
              <w:left w:val="nil"/>
              <w:bottom w:val="single" w:sz="4" w:space="0" w:color="auto"/>
              <w:right w:val="nil"/>
            </w:tcBorders>
            <w:vAlign w:val="center"/>
          </w:tcPr>
          <w:p w14:paraId="3B4EAAAA" w14:textId="77777777" w:rsidR="00B73120" w:rsidRPr="00566851" w:rsidRDefault="00B73120" w:rsidP="00B73120">
            <w:pPr>
              <w:pStyle w:val="Style"/>
              <w:ind w:left="419" w:hanging="284"/>
              <w:textAlignment w:val="baseline"/>
              <w:rPr>
                <w:rFonts w:ascii="Montserrat" w:hAnsi="Montserrat" w:cs="Arial"/>
                <w:b/>
                <w:bCs/>
                <w:sz w:val="16"/>
                <w:szCs w:val="16"/>
                <w:lang w:val="es-MX"/>
              </w:rPr>
            </w:pPr>
          </w:p>
        </w:tc>
      </w:tr>
      <w:tr w:rsidR="00B73120" w:rsidRPr="009852D8" w14:paraId="173EC171" w14:textId="77777777" w:rsidTr="00FC36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14:paraId="36364FAD" w14:textId="77777777" w:rsidR="00B73120" w:rsidRPr="009852D8" w:rsidRDefault="00B73120" w:rsidP="00B73120">
            <w:pPr>
              <w:widowControl w:val="0"/>
              <w:kinsoku w:val="0"/>
              <w:overflowPunct w:val="0"/>
              <w:autoSpaceDE w:val="0"/>
              <w:autoSpaceDN w:val="0"/>
              <w:adjustRightInd w:val="0"/>
              <w:spacing w:before="79"/>
              <w:ind w:left="2010" w:right="2242"/>
              <w:jc w:val="both"/>
              <w:outlineLvl w:val="0"/>
              <w:rPr>
                <w:rFonts w:ascii="Montserrat" w:hAnsi="Montserrat" w:cs="Arial"/>
                <w:bCs/>
                <w:sz w:val="16"/>
                <w:szCs w:val="16"/>
                <w:lang w:eastAsia="es-MX"/>
              </w:rPr>
            </w:pPr>
            <w:r w:rsidRPr="009852D8">
              <w:rPr>
                <w:rFonts w:ascii="Montserrat" w:hAnsi="Montserrat" w:cs="Arial"/>
                <w:bCs/>
                <w:sz w:val="16"/>
                <w:szCs w:val="16"/>
                <w:lang w:eastAsia="es-MX"/>
              </w:rPr>
              <w:t>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w:t>
            </w:r>
          </w:p>
          <w:p w14:paraId="5C9B7FFB" w14:textId="77777777" w:rsidR="00B73120" w:rsidRPr="009852D8" w:rsidRDefault="00B73120" w:rsidP="00B73120">
            <w:pPr>
              <w:pStyle w:val="Style"/>
              <w:ind w:right="-284"/>
              <w:textAlignment w:val="baseline"/>
              <w:rPr>
                <w:rFonts w:ascii="Montserrat" w:hAnsi="Montserrat" w:cs="Arial"/>
                <w:sz w:val="14"/>
                <w:szCs w:val="14"/>
                <w:lang w:val="es-MX"/>
              </w:rPr>
            </w:pPr>
          </w:p>
          <w:p w14:paraId="54899BBF" w14:textId="77777777" w:rsidR="00B73120" w:rsidRPr="009852D8" w:rsidRDefault="00B73120" w:rsidP="00B73120">
            <w:pPr>
              <w:pStyle w:val="Style"/>
              <w:ind w:right="-284"/>
              <w:jc w:val="center"/>
              <w:textAlignment w:val="baseline"/>
              <w:rPr>
                <w:rFonts w:ascii="Montserrat" w:hAnsi="Montserrat" w:cs="Arial"/>
                <w:sz w:val="16"/>
                <w:szCs w:val="14"/>
              </w:rPr>
            </w:pPr>
            <w:r w:rsidRPr="009852D8">
              <w:rPr>
                <w:rFonts w:ascii="Montserrat" w:hAnsi="Montserrat" w:cs="Arial"/>
                <w:sz w:val="16"/>
                <w:szCs w:val="14"/>
                <w:lang w:val="es-MX"/>
              </w:rPr>
              <w:t>Fecha</w:t>
            </w:r>
            <w:r w:rsidRPr="009852D8">
              <w:rPr>
                <w:rFonts w:ascii="Montserrat" w:hAnsi="Montserrat" w:cs="Arial"/>
                <w:sz w:val="16"/>
                <w:szCs w:val="14"/>
              </w:rPr>
              <w:t xml:space="preserve"> </w:t>
            </w:r>
            <w:r w:rsidRPr="009852D8">
              <w:rPr>
                <w:rFonts w:ascii="Montserrat" w:hAnsi="Montserrat" w:cs="Arial"/>
                <w:sz w:val="12"/>
                <w:szCs w:val="14"/>
              </w:rPr>
              <w:t>(DD/MM/AA)</w:t>
            </w:r>
            <w:r w:rsidRPr="009852D8">
              <w:rPr>
                <w:rFonts w:ascii="Montserrat" w:hAnsi="Montserrat" w:cs="Arial"/>
                <w:sz w:val="16"/>
                <w:szCs w:val="14"/>
              </w:rPr>
              <w:t xml:space="preserve"> ___/___/___</w:t>
            </w:r>
          </w:p>
          <w:p w14:paraId="3E28C6E1" w14:textId="77777777" w:rsidR="00B73120" w:rsidRPr="009852D8" w:rsidRDefault="00B73120" w:rsidP="00B73120">
            <w:pPr>
              <w:pStyle w:val="Style"/>
              <w:ind w:right="-284"/>
              <w:textAlignment w:val="baseline"/>
              <w:rPr>
                <w:rFonts w:ascii="Montserrat" w:hAnsi="Montserrat" w:cs="Arial"/>
                <w:sz w:val="14"/>
                <w:szCs w:val="14"/>
                <w:lang w:val="es-MX"/>
              </w:rPr>
            </w:pPr>
          </w:p>
          <w:p w14:paraId="3D626D12" w14:textId="77777777" w:rsidR="00B73120" w:rsidRPr="009852D8" w:rsidRDefault="00B73120" w:rsidP="00B73120">
            <w:pPr>
              <w:pStyle w:val="Style"/>
              <w:ind w:right="-284"/>
              <w:textAlignment w:val="baseline"/>
              <w:rPr>
                <w:rFonts w:ascii="Montserrat" w:hAnsi="Montserrat" w:cs="Arial"/>
                <w:sz w:val="14"/>
                <w:szCs w:val="14"/>
                <w:lang w:val="es-MX"/>
              </w:rPr>
            </w:pPr>
          </w:p>
          <w:p w14:paraId="03FF2263" w14:textId="77777777" w:rsidR="00B73120" w:rsidRPr="009852D8" w:rsidRDefault="00B73120" w:rsidP="00B73120">
            <w:pPr>
              <w:pStyle w:val="Style"/>
              <w:jc w:val="center"/>
              <w:textAlignment w:val="baseline"/>
              <w:rPr>
                <w:rFonts w:ascii="Montserrat" w:hAnsi="Montserrat" w:cs="Arial"/>
                <w:sz w:val="14"/>
                <w:szCs w:val="14"/>
                <w:lang w:val="es-MX"/>
              </w:rPr>
            </w:pPr>
          </w:p>
          <w:p w14:paraId="6DD6D115" w14:textId="77777777" w:rsidR="00B73120" w:rsidRPr="009852D8" w:rsidRDefault="00B73120" w:rsidP="00B73120">
            <w:pPr>
              <w:pStyle w:val="Style"/>
              <w:jc w:val="center"/>
              <w:textAlignment w:val="baseline"/>
              <w:rPr>
                <w:rFonts w:ascii="Montserrat" w:hAnsi="Montserrat" w:cs="Arial"/>
                <w:sz w:val="14"/>
                <w:szCs w:val="14"/>
                <w:lang w:val="es-MX"/>
              </w:rPr>
            </w:pPr>
            <w:r w:rsidRPr="009852D8">
              <w:rPr>
                <w:rFonts w:ascii="Montserrat" w:hAnsi="Montserrat" w:cs="Arial"/>
                <w:sz w:val="14"/>
                <w:szCs w:val="14"/>
                <w:lang w:val="es-MX"/>
              </w:rPr>
              <w:t>___________________________________________</w:t>
            </w:r>
          </w:p>
          <w:p w14:paraId="651FF768" w14:textId="77777777" w:rsidR="00B73120" w:rsidRPr="009852D8" w:rsidRDefault="00B73120" w:rsidP="00B73120">
            <w:pPr>
              <w:pStyle w:val="Style"/>
              <w:jc w:val="center"/>
              <w:textAlignment w:val="baseline"/>
              <w:rPr>
                <w:rFonts w:ascii="Montserrat" w:eastAsia="Arial" w:hAnsi="Montserrat" w:cs="Arial"/>
                <w:sz w:val="16"/>
                <w:szCs w:val="14"/>
                <w:lang w:val="es-MX"/>
              </w:rPr>
            </w:pPr>
            <w:r w:rsidRPr="009852D8">
              <w:rPr>
                <w:rFonts w:ascii="Montserrat" w:eastAsia="Arial" w:hAnsi="Montserrat" w:cs="Arial"/>
                <w:sz w:val="16"/>
                <w:szCs w:val="14"/>
                <w:lang w:val="es-MX"/>
              </w:rPr>
              <w:t xml:space="preserve">Nombre </w:t>
            </w:r>
            <w:r w:rsidRPr="009852D8">
              <w:rPr>
                <w:rFonts w:ascii="Montserrat" w:hAnsi="Montserrat" w:cs="Arial"/>
                <w:w w:val="79"/>
                <w:sz w:val="16"/>
                <w:szCs w:val="14"/>
                <w:lang w:val="es-MX"/>
              </w:rPr>
              <w:t xml:space="preserve">y </w:t>
            </w:r>
            <w:r w:rsidRPr="009852D8">
              <w:rPr>
                <w:rFonts w:ascii="Montserrat" w:eastAsia="Arial" w:hAnsi="Montserrat" w:cs="Arial"/>
                <w:sz w:val="16"/>
                <w:szCs w:val="14"/>
                <w:lang w:val="es-MX"/>
              </w:rPr>
              <w:t>firma</w:t>
            </w:r>
          </w:p>
          <w:p w14:paraId="16633676" w14:textId="77777777" w:rsidR="00B73120" w:rsidRPr="009852D8" w:rsidRDefault="00B73120" w:rsidP="00B73120">
            <w:pPr>
              <w:pStyle w:val="Style"/>
              <w:textAlignment w:val="baseline"/>
              <w:rPr>
                <w:rFonts w:ascii="Montserrat" w:hAnsi="Montserrat" w:cs="Arial"/>
                <w:sz w:val="14"/>
                <w:szCs w:val="14"/>
                <w:lang w:val="es-MX"/>
              </w:rPr>
            </w:pPr>
          </w:p>
          <w:p w14:paraId="0DA98745" w14:textId="77777777" w:rsidR="00B73120" w:rsidRDefault="00B73120" w:rsidP="00B73120">
            <w:pPr>
              <w:pStyle w:val="Style"/>
              <w:ind w:left="4" w:right="181"/>
              <w:jc w:val="both"/>
              <w:textAlignment w:val="baseline"/>
              <w:rPr>
                <w:rFonts w:ascii="Montserrat" w:eastAsia="Arial" w:hAnsi="Montserrat" w:cs="Arial"/>
                <w:sz w:val="16"/>
                <w:szCs w:val="16"/>
              </w:rPr>
            </w:pPr>
            <w:r w:rsidRPr="009852D8">
              <w:rPr>
                <w:rFonts w:ascii="Montserrat" w:eastAsia="Arial" w:hAnsi="Montserrat" w:cs="Arial"/>
                <w:b/>
                <w:sz w:val="16"/>
                <w:szCs w:val="14"/>
                <w:lang w:val="es-MX"/>
              </w:rPr>
              <w:t xml:space="preserve">Firma: </w:t>
            </w:r>
            <w:r w:rsidRPr="009852D8">
              <w:rPr>
                <w:rFonts w:ascii="Montserrat" w:eastAsia="Arial" w:hAnsi="Montserrat" w:cs="Arial"/>
                <w:sz w:val="16"/>
                <w:szCs w:val="14"/>
                <w:lang w:val="es-MX"/>
              </w:rPr>
              <w:t xml:space="preserve">El formato debe ser suscrito con tinta azul por el representante legal del </w:t>
            </w:r>
            <w:r>
              <w:rPr>
                <w:rFonts w:ascii="Montserrat" w:eastAsia="Arial" w:hAnsi="Montserrat" w:cs="Arial"/>
                <w:sz w:val="16"/>
                <w:szCs w:val="14"/>
                <w:lang w:val="es-MX"/>
              </w:rPr>
              <w:t>Contratista o Asignatario</w:t>
            </w:r>
            <w:r w:rsidRPr="009852D8">
              <w:rPr>
                <w:rFonts w:ascii="Montserrat" w:eastAsia="Arial" w:hAnsi="Montserrat" w:cs="Arial"/>
                <w:sz w:val="16"/>
                <w:szCs w:val="14"/>
                <w:lang w:val="es-MX"/>
              </w:rPr>
              <w:t>, quien entrega copia simple legible y fiel de la identificación para cotejo.</w:t>
            </w:r>
            <w:r w:rsidRPr="009852D8">
              <w:rPr>
                <w:rFonts w:ascii="Montserrat" w:eastAsia="Arial" w:hAnsi="Montserrat" w:cs="Arial"/>
                <w:sz w:val="16"/>
                <w:szCs w:val="16"/>
              </w:rPr>
              <w:t xml:space="preserve"> </w:t>
            </w:r>
          </w:p>
          <w:p w14:paraId="772D12FF" w14:textId="7476D3D5" w:rsidR="007508A8" w:rsidRPr="007508A8" w:rsidRDefault="007508A8" w:rsidP="00B73120">
            <w:pPr>
              <w:pStyle w:val="Style"/>
              <w:ind w:left="4" w:right="181"/>
              <w:jc w:val="both"/>
              <w:textAlignment w:val="baseline"/>
              <w:rPr>
                <w:rFonts w:ascii="Montserrat" w:eastAsia="Arial" w:hAnsi="Montserrat" w:cs="Arial"/>
                <w:sz w:val="10"/>
                <w:szCs w:val="8"/>
                <w:lang w:val="es-MX"/>
              </w:rPr>
            </w:pPr>
          </w:p>
        </w:tc>
      </w:tr>
      <w:tr w:rsidR="00B73120" w:rsidRPr="009852D8" w14:paraId="7017DFAD" w14:textId="77777777" w:rsidTr="00FC36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284"/>
          <w:jc w:val="center"/>
        </w:trPr>
        <w:tc>
          <w:tcPr>
            <w:tcW w:w="0" w:type="auto"/>
            <w:gridSpan w:val="2"/>
            <w:tcBorders>
              <w:top w:val="single" w:sz="4" w:space="0" w:color="auto"/>
              <w:left w:val="nil"/>
              <w:bottom w:val="single" w:sz="4" w:space="0" w:color="auto"/>
              <w:right w:val="nil"/>
            </w:tcBorders>
            <w:shd w:val="clear" w:color="auto" w:fill="auto"/>
          </w:tcPr>
          <w:p w14:paraId="5D8FC8D1" w14:textId="77777777" w:rsidR="00B73120" w:rsidRPr="009852D8" w:rsidRDefault="00B73120" w:rsidP="00B73120">
            <w:pPr>
              <w:widowControl w:val="0"/>
              <w:kinsoku w:val="0"/>
              <w:overflowPunct w:val="0"/>
              <w:autoSpaceDE w:val="0"/>
              <w:autoSpaceDN w:val="0"/>
              <w:adjustRightInd w:val="0"/>
              <w:spacing w:before="79"/>
              <w:ind w:left="2010" w:right="2242"/>
              <w:jc w:val="both"/>
              <w:outlineLvl w:val="0"/>
              <w:rPr>
                <w:rFonts w:ascii="Montserrat" w:hAnsi="Montserrat" w:cs="Arial"/>
                <w:bCs/>
                <w:sz w:val="16"/>
                <w:szCs w:val="16"/>
                <w:lang w:eastAsia="es-MX"/>
              </w:rPr>
            </w:pPr>
          </w:p>
        </w:tc>
      </w:tr>
      <w:tr w:rsidR="00B73120" w:rsidRPr="009852D8" w14:paraId="6E682754" w14:textId="77777777" w:rsidTr="00FC36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jc w:val="center"/>
        </w:trPr>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ECE350" w14:textId="77777777" w:rsidR="00B73120" w:rsidRPr="009852D8" w:rsidRDefault="00B73120" w:rsidP="00B73120">
            <w:pPr>
              <w:widowControl w:val="0"/>
              <w:autoSpaceDE w:val="0"/>
              <w:autoSpaceDN w:val="0"/>
              <w:adjustRightInd w:val="0"/>
              <w:spacing w:line="137" w:lineRule="exact"/>
              <w:jc w:val="center"/>
              <w:textAlignment w:val="baseline"/>
              <w:rPr>
                <w:rFonts w:ascii="Montserrat" w:eastAsia="Arial" w:hAnsi="Montserrat" w:cs="Arial"/>
                <w:b/>
                <w:sz w:val="18"/>
                <w:szCs w:val="18"/>
              </w:rPr>
            </w:pPr>
            <w:bookmarkStart w:id="1" w:name="_Hlk501006767"/>
          </w:p>
          <w:p w14:paraId="40D94A75" w14:textId="77777777" w:rsidR="00B73120" w:rsidRPr="009852D8" w:rsidRDefault="00B73120" w:rsidP="00B73120">
            <w:pPr>
              <w:widowControl w:val="0"/>
              <w:autoSpaceDE w:val="0"/>
              <w:autoSpaceDN w:val="0"/>
              <w:adjustRightInd w:val="0"/>
              <w:ind w:left="4210"/>
              <w:textAlignment w:val="baseline"/>
              <w:rPr>
                <w:rFonts w:ascii="Montserrat" w:eastAsia="Arial" w:hAnsi="Montserrat" w:cs="Arial"/>
                <w:b/>
                <w:sz w:val="16"/>
                <w:szCs w:val="16"/>
              </w:rPr>
            </w:pPr>
            <w:r w:rsidRPr="009852D8">
              <w:rPr>
                <w:rFonts w:ascii="Montserrat" w:eastAsia="Arial" w:hAnsi="Montserrat" w:cs="Arial"/>
                <w:b/>
                <w:sz w:val="16"/>
                <w:szCs w:val="16"/>
              </w:rPr>
              <w:t>Instructivo de llenado</w:t>
            </w:r>
          </w:p>
          <w:p w14:paraId="6B0A2E89" w14:textId="77777777" w:rsidR="00B73120" w:rsidRPr="009852D8" w:rsidRDefault="00B73120" w:rsidP="00B73120">
            <w:pPr>
              <w:widowControl w:val="0"/>
              <w:autoSpaceDE w:val="0"/>
              <w:autoSpaceDN w:val="0"/>
              <w:adjustRightInd w:val="0"/>
              <w:ind w:left="4210"/>
              <w:textAlignment w:val="baseline"/>
              <w:rPr>
                <w:rFonts w:ascii="Montserrat" w:hAnsi="Montserrat" w:cs="Arial"/>
                <w:b/>
                <w:sz w:val="16"/>
                <w:szCs w:val="16"/>
              </w:rPr>
            </w:pPr>
          </w:p>
          <w:p w14:paraId="00A83B47" w14:textId="77777777" w:rsidR="00B73120" w:rsidRPr="007508A8" w:rsidRDefault="00B73120" w:rsidP="00B73120">
            <w:pPr>
              <w:widowControl w:val="0"/>
              <w:kinsoku w:val="0"/>
              <w:overflowPunct w:val="0"/>
              <w:autoSpaceDE w:val="0"/>
              <w:autoSpaceDN w:val="0"/>
              <w:adjustRightInd w:val="0"/>
              <w:ind w:right="211"/>
              <w:jc w:val="both"/>
              <w:rPr>
                <w:rFonts w:ascii="Montserrat" w:hAnsi="Montserrat" w:cs="Arial"/>
                <w:color w:val="000000"/>
                <w:spacing w:val="-2"/>
                <w:sz w:val="16"/>
                <w:szCs w:val="16"/>
                <w:lang w:eastAsia="es-MX"/>
              </w:rPr>
            </w:pPr>
            <w:r w:rsidRPr="007508A8">
              <w:rPr>
                <w:rFonts w:ascii="Montserrat" w:hAnsi="Montserrat" w:cs="Arial"/>
                <w:b/>
                <w:bCs/>
                <w:color w:val="000000"/>
                <w:spacing w:val="-2"/>
                <w:sz w:val="16"/>
                <w:szCs w:val="16"/>
                <w:lang w:eastAsia="es-MX"/>
              </w:rPr>
              <w:t xml:space="preserve">Sección 1. Datos generales. </w:t>
            </w:r>
            <w:r w:rsidRPr="007508A8">
              <w:rPr>
                <w:rFonts w:ascii="Montserrat" w:hAnsi="Montserrat" w:cs="Arial"/>
                <w:bCs/>
                <w:color w:val="000000"/>
                <w:spacing w:val="-2"/>
                <w:sz w:val="16"/>
                <w:szCs w:val="16"/>
                <w:lang w:eastAsia="es-MX"/>
              </w:rPr>
              <w:t>Esta sección debe de llenarse con los siguientes datos de identificación del Contratista o Asignatario:</w:t>
            </w:r>
          </w:p>
          <w:p w14:paraId="50F6CFDC" w14:textId="77777777" w:rsidR="00B73120" w:rsidRPr="007508A8" w:rsidRDefault="00B73120" w:rsidP="00B73120">
            <w:pPr>
              <w:widowControl w:val="0"/>
              <w:kinsoku w:val="0"/>
              <w:overflowPunct w:val="0"/>
              <w:autoSpaceDE w:val="0"/>
              <w:autoSpaceDN w:val="0"/>
              <w:adjustRightInd w:val="0"/>
              <w:ind w:right="211"/>
              <w:jc w:val="both"/>
              <w:rPr>
                <w:rFonts w:ascii="Montserrat" w:hAnsi="Montserrat" w:cs="Arial"/>
                <w:b/>
                <w:bCs/>
                <w:sz w:val="12"/>
                <w:szCs w:val="12"/>
                <w:lang w:eastAsia="es-MX"/>
              </w:rPr>
            </w:pPr>
          </w:p>
          <w:p w14:paraId="27910630" w14:textId="187F73DF" w:rsidR="00B73120" w:rsidRPr="00FE5CC5"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hAnsi="Montserrat" w:cs="Arial"/>
                <w:b/>
                <w:bCs/>
                <w:sz w:val="16"/>
                <w:szCs w:val="16"/>
                <w:lang w:eastAsia="es-MX"/>
              </w:rPr>
            </w:pPr>
            <w:r w:rsidRPr="00FE5CC5">
              <w:rPr>
                <w:rFonts w:ascii="Montserrat" w:eastAsia="Arial" w:hAnsi="Montserrat" w:cs="Arial"/>
                <w:b/>
                <w:bCs/>
                <w:sz w:val="16"/>
                <w:szCs w:val="16"/>
              </w:rPr>
              <w:t>Nombre del Asignatario o Contratista</w:t>
            </w:r>
            <w:r>
              <w:rPr>
                <w:rFonts w:ascii="Montserrat" w:eastAsia="Arial" w:hAnsi="Montserrat" w:cs="Arial"/>
                <w:b/>
                <w:bCs/>
                <w:sz w:val="16"/>
                <w:szCs w:val="16"/>
              </w:rPr>
              <w:t>.</w:t>
            </w:r>
            <w:r w:rsidRPr="00FE5CC5">
              <w:rPr>
                <w:rFonts w:ascii="Montserrat" w:eastAsia="Arial" w:hAnsi="Montserrat" w:cs="Arial"/>
                <w:b/>
                <w:bCs/>
                <w:sz w:val="16"/>
                <w:szCs w:val="16"/>
              </w:rPr>
              <w:t xml:space="preserve"> </w:t>
            </w:r>
            <w:r w:rsidRPr="00FE5CC5">
              <w:rPr>
                <w:rFonts w:ascii="Montserrat" w:hAnsi="Montserrat" w:cs="Arial"/>
                <w:sz w:val="16"/>
                <w:szCs w:val="16"/>
                <w:lang w:eastAsia="es-MX"/>
              </w:rPr>
              <w:t>Anote el nombre del Asignatario o Contratista, según sea el caso.</w:t>
            </w:r>
          </w:p>
          <w:p w14:paraId="01A72786" w14:textId="78B94B20" w:rsidR="00B73120" w:rsidRPr="00FE5CC5"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FE5CC5">
              <w:rPr>
                <w:rFonts w:ascii="Montserrat" w:hAnsi="Montserrat" w:cs="Arial"/>
                <w:b/>
                <w:bCs/>
                <w:sz w:val="16"/>
                <w:szCs w:val="16"/>
                <w:lang w:eastAsia="es-MX"/>
              </w:rPr>
              <w:t>Número y nombre o Identificador de la Asignación o Contrato</w:t>
            </w:r>
            <w:r>
              <w:rPr>
                <w:rFonts w:ascii="Montserrat" w:hAnsi="Montserrat" w:cs="Arial"/>
                <w:b/>
                <w:bCs/>
                <w:sz w:val="16"/>
                <w:szCs w:val="16"/>
                <w:lang w:eastAsia="es-MX"/>
              </w:rPr>
              <w:t>.</w:t>
            </w:r>
            <w:r w:rsidRPr="00FE5CC5">
              <w:rPr>
                <w:rFonts w:ascii="Montserrat" w:hAnsi="Montserrat" w:cs="Arial"/>
                <w:b/>
                <w:bCs/>
                <w:sz w:val="16"/>
                <w:szCs w:val="16"/>
                <w:lang w:eastAsia="es-MX"/>
              </w:rPr>
              <w:t xml:space="preserve"> </w:t>
            </w:r>
            <w:r w:rsidRPr="00FE5CC5">
              <w:rPr>
                <w:rFonts w:ascii="Montserrat" w:hAnsi="Montserrat" w:cs="Arial"/>
                <w:bCs/>
                <w:sz w:val="16"/>
                <w:szCs w:val="16"/>
                <w:lang w:eastAsia="es-MX"/>
              </w:rPr>
              <w:t xml:space="preserve">Anote el número y en su caso, el nombre que </w:t>
            </w:r>
            <w:r w:rsidRPr="00A748EB">
              <w:rPr>
                <w:rFonts w:ascii="Montserrat" w:eastAsia="Arial" w:hAnsi="Montserrat" w:cs="Arial"/>
                <w:sz w:val="16"/>
                <w:szCs w:val="16"/>
              </w:rPr>
              <w:t>corresponde a su Asignación o Contrato.</w:t>
            </w:r>
            <w:r w:rsidRPr="00FE5CC5">
              <w:rPr>
                <w:rFonts w:ascii="Montserrat" w:eastAsia="Arial" w:hAnsi="Montserrat" w:cs="Arial"/>
                <w:b/>
                <w:bCs/>
                <w:sz w:val="16"/>
                <w:szCs w:val="16"/>
              </w:rPr>
              <w:t xml:space="preserve"> </w:t>
            </w:r>
          </w:p>
          <w:p w14:paraId="4AD3F1F6" w14:textId="1DB1CF02" w:rsidR="00B73120" w:rsidRPr="00FE5CC5"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FE5CC5">
              <w:rPr>
                <w:rFonts w:ascii="Montserrat" w:eastAsia="Arial" w:hAnsi="Montserrat" w:cs="Arial"/>
                <w:b/>
                <w:bCs/>
                <w:sz w:val="16"/>
                <w:szCs w:val="16"/>
              </w:rPr>
              <w:t>Nombre del Pozo</w:t>
            </w:r>
            <w:r>
              <w:rPr>
                <w:rFonts w:ascii="Montserrat" w:eastAsia="Arial" w:hAnsi="Montserrat" w:cs="Arial"/>
                <w:b/>
                <w:bCs/>
                <w:sz w:val="16"/>
                <w:szCs w:val="16"/>
              </w:rPr>
              <w:t>.</w:t>
            </w:r>
            <w:r w:rsidRPr="00FE5CC5">
              <w:rPr>
                <w:rFonts w:ascii="Montserrat" w:eastAsia="Arial" w:hAnsi="Montserrat" w:cs="Arial"/>
                <w:b/>
                <w:bCs/>
                <w:sz w:val="16"/>
                <w:szCs w:val="16"/>
              </w:rPr>
              <w:t xml:space="preserve"> </w:t>
            </w:r>
            <w:r w:rsidRPr="00A748EB">
              <w:rPr>
                <w:rFonts w:ascii="Montserrat" w:eastAsia="Arial" w:hAnsi="Montserrat" w:cs="Arial"/>
                <w:sz w:val="16"/>
                <w:szCs w:val="16"/>
              </w:rPr>
              <w:t>Anote el nombre que corresponda al Pozo del cual presenta el trámite.</w:t>
            </w:r>
          </w:p>
          <w:p w14:paraId="63762D2E" w14:textId="67F678A0" w:rsidR="00B73120" w:rsidRPr="007508A8"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pacing w:val="-4"/>
                <w:sz w:val="16"/>
                <w:szCs w:val="16"/>
              </w:rPr>
            </w:pPr>
            <w:r w:rsidRPr="007508A8">
              <w:rPr>
                <w:rFonts w:ascii="Montserrat" w:eastAsia="Arial" w:hAnsi="Montserrat" w:cs="Arial"/>
                <w:b/>
                <w:bCs/>
                <w:spacing w:val="-4"/>
                <w:sz w:val="16"/>
                <w:szCs w:val="16"/>
              </w:rPr>
              <w:t xml:space="preserve">Número de Identificación del Pozo. </w:t>
            </w:r>
            <w:r w:rsidRPr="007508A8">
              <w:rPr>
                <w:rFonts w:ascii="Montserrat" w:eastAsia="Arial" w:hAnsi="Montserrat" w:cs="Arial"/>
                <w:spacing w:val="-4"/>
                <w:sz w:val="16"/>
                <w:szCs w:val="16"/>
              </w:rPr>
              <w:t>Anote el número de identificación que corresponda al Pozo del cual presenta el trámite.</w:t>
            </w:r>
          </w:p>
          <w:p w14:paraId="1F32E889" w14:textId="3E8D40D5" w:rsidR="00B73120" w:rsidRPr="00FE5CC5" w:rsidRDefault="007508A8"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7508A8">
              <w:rPr>
                <w:rFonts w:ascii="Montserrat" w:eastAsia="Arial" w:hAnsi="Montserrat" w:cs="Arial"/>
                <w:b/>
                <w:bCs/>
                <w:sz w:val="16"/>
                <w:szCs w:val="16"/>
              </w:rPr>
              <w:t xml:space="preserve">Nombre completo del representante legal. </w:t>
            </w:r>
            <w:r w:rsidR="00B73120" w:rsidRPr="00A748EB">
              <w:rPr>
                <w:rFonts w:ascii="Montserrat" w:eastAsia="Arial" w:hAnsi="Montserrat" w:cs="Arial"/>
                <w:sz w:val="16"/>
                <w:szCs w:val="16"/>
              </w:rPr>
              <w:t>Anotar el nombre completo del representante legal, con quien se atenderá la comunicación con la Comisión para efectos de este trámite.</w:t>
            </w:r>
          </w:p>
          <w:p w14:paraId="7F0F9D6D" w14:textId="703431E4" w:rsidR="00B73120" w:rsidRPr="00A748EB"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sidRPr="00FE5CC5">
              <w:rPr>
                <w:rFonts w:ascii="Montserrat" w:eastAsia="Arial" w:hAnsi="Montserrat" w:cs="Arial"/>
                <w:b/>
                <w:bCs/>
                <w:sz w:val="16"/>
                <w:szCs w:val="16"/>
              </w:rPr>
              <w:t xml:space="preserve">Documento de identificación. </w:t>
            </w:r>
            <w:r w:rsidRPr="00A748EB">
              <w:rPr>
                <w:rFonts w:ascii="Montserrat" w:eastAsia="Arial" w:hAnsi="Montserrat" w:cs="Arial"/>
                <w:sz w:val="16"/>
                <w:szCs w:val="16"/>
              </w:rPr>
              <w:t xml:space="preserve">Marcar el </w:t>
            </w:r>
            <w:r w:rsidR="00845E63" w:rsidRPr="00845E63">
              <w:rPr>
                <w:rFonts w:ascii="Montserrat" w:eastAsia="Arial" w:hAnsi="Montserrat" w:cs="Arial"/>
                <w:sz w:val="16"/>
                <w:szCs w:val="16"/>
              </w:rPr>
              <w:t>circulo</w:t>
            </w:r>
            <w:r w:rsidRPr="00A748EB">
              <w:rPr>
                <w:rFonts w:ascii="Montserrat" w:eastAsia="Arial" w:hAnsi="Montserrat" w:cs="Arial"/>
                <w:sz w:val="16"/>
                <w:szCs w:val="16"/>
              </w:rPr>
              <w:t xml:space="preserve"> del documento </w:t>
            </w:r>
            <w:r w:rsidR="007508A8" w:rsidRPr="007508A8">
              <w:rPr>
                <w:rFonts w:ascii="Montserrat" w:eastAsia="Arial" w:hAnsi="Montserrat" w:cs="Arial"/>
                <w:sz w:val="16"/>
                <w:szCs w:val="16"/>
              </w:rPr>
              <w:t xml:space="preserve">oficial </w:t>
            </w:r>
            <w:r w:rsidRPr="00A748EB">
              <w:rPr>
                <w:rFonts w:ascii="Montserrat" w:eastAsia="Arial" w:hAnsi="Montserrat" w:cs="Arial"/>
                <w:sz w:val="16"/>
                <w:szCs w:val="16"/>
              </w:rPr>
              <w:t xml:space="preserve">con el que se identifica el </w:t>
            </w:r>
            <w:r w:rsidR="007508A8">
              <w:rPr>
                <w:rFonts w:ascii="Montserrat" w:eastAsia="Arial" w:hAnsi="Montserrat" w:cs="Arial"/>
                <w:sz w:val="16"/>
                <w:szCs w:val="16"/>
              </w:rPr>
              <w:t>r</w:t>
            </w:r>
            <w:r w:rsidRPr="00A748EB">
              <w:rPr>
                <w:rFonts w:ascii="Montserrat" w:eastAsia="Arial" w:hAnsi="Montserrat" w:cs="Arial"/>
                <w:sz w:val="16"/>
                <w:szCs w:val="16"/>
              </w:rPr>
              <w:t xml:space="preserve">epresentante legal. </w:t>
            </w:r>
            <w:r w:rsidRPr="00A748EB">
              <w:rPr>
                <w:rFonts w:ascii="Montserrat" w:eastAsia="Arial" w:hAnsi="Montserrat" w:cs="Arial"/>
                <w:sz w:val="12"/>
                <w:szCs w:val="12"/>
              </w:rPr>
              <w:t>(solo puede marcar una opción por formulario)</w:t>
            </w:r>
          </w:p>
          <w:p w14:paraId="15174E5B" w14:textId="059423D3" w:rsidR="00B73120" w:rsidRPr="00A748EB" w:rsidRDefault="007508A8"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Pr>
                <w:rFonts w:ascii="Montserrat" w:eastAsia="Arial" w:hAnsi="Montserrat" w:cs="Arial"/>
                <w:b/>
                <w:bCs/>
                <w:sz w:val="16"/>
                <w:szCs w:val="16"/>
              </w:rPr>
              <w:t>Copia</w:t>
            </w:r>
            <w:r w:rsidR="00B73120" w:rsidRPr="00FE5CC5">
              <w:rPr>
                <w:rFonts w:ascii="Montserrat" w:eastAsia="Arial" w:hAnsi="Montserrat" w:cs="Arial"/>
                <w:b/>
                <w:bCs/>
                <w:sz w:val="16"/>
                <w:szCs w:val="16"/>
              </w:rPr>
              <w:t xml:space="preserve"> del instrumento público con el que acredita la personalidad</w:t>
            </w:r>
            <w:r w:rsidR="00257CA9">
              <w:t xml:space="preserve"> </w:t>
            </w:r>
            <w:r w:rsidR="00257CA9" w:rsidRPr="00257CA9">
              <w:rPr>
                <w:rFonts w:ascii="Montserrat" w:eastAsia="Arial" w:hAnsi="Montserrat" w:cs="Arial"/>
                <w:b/>
                <w:bCs/>
                <w:sz w:val="16"/>
                <w:szCs w:val="16"/>
              </w:rPr>
              <w:t xml:space="preserve">y copia simple de su identificación oficial. </w:t>
            </w:r>
            <w:r w:rsidR="00257CA9" w:rsidRPr="00257CA9">
              <w:rPr>
                <w:rFonts w:ascii="Montserrat" w:eastAsia="Arial" w:hAnsi="Montserrat" w:cs="Arial"/>
                <w:sz w:val="16"/>
                <w:szCs w:val="16"/>
              </w:rPr>
              <w:t>Marcar el recuadro en caso de adjuntar copia del instrumento legal que acredite la personalidad del representante legal y copia simple de su identificación oficial.</w:t>
            </w:r>
          </w:p>
          <w:p w14:paraId="3A25BC92" w14:textId="77777777" w:rsidR="00B73120" w:rsidRPr="00A748EB"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sidRPr="00FE5CC5">
              <w:rPr>
                <w:rFonts w:ascii="Montserrat" w:eastAsia="Arial" w:hAnsi="Montserrat" w:cs="Arial"/>
                <w:b/>
                <w:bCs/>
                <w:sz w:val="16"/>
                <w:szCs w:val="16"/>
              </w:rPr>
              <w:t xml:space="preserve">Correo electrónico para recibir notificaciones y comunicaciones con la Comisión. </w:t>
            </w:r>
            <w:r w:rsidRPr="00A748EB">
              <w:rPr>
                <w:rFonts w:ascii="Montserrat" w:eastAsia="Arial" w:hAnsi="Montserrat" w:cs="Arial"/>
                <w:sz w:val="16"/>
                <w:szCs w:val="16"/>
              </w:rPr>
              <w:t>Anote el correo electrónico en el que desea recibir notificaciones oficiales de la Comisión.</w:t>
            </w:r>
          </w:p>
          <w:p w14:paraId="54BFF9C4" w14:textId="46BC316D" w:rsidR="00B73120" w:rsidRPr="006102AB"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FE5CC5">
              <w:rPr>
                <w:rFonts w:ascii="Montserrat" w:eastAsia="Arial" w:hAnsi="Montserrat" w:cs="Arial"/>
                <w:b/>
                <w:bCs/>
                <w:sz w:val="16"/>
                <w:szCs w:val="16"/>
              </w:rPr>
              <w:t>Número telefónico</w:t>
            </w:r>
            <w:r>
              <w:rPr>
                <w:rFonts w:ascii="Montserrat" w:eastAsia="Arial" w:hAnsi="Montserrat" w:cs="Arial"/>
                <w:b/>
                <w:bCs/>
                <w:sz w:val="16"/>
                <w:szCs w:val="16"/>
              </w:rPr>
              <w:t>.</w:t>
            </w:r>
            <w:r w:rsidRPr="00FE5CC5">
              <w:rPr>
                <w:rFonts w:ascii="Montserrat" w:eastAsia="Arial" w:hAnsi="Montserrat" w:cs="Arial"/>
                <w:b/>
                <w:bCs/>
                <w:sz w:val="16"/>
                <w:szCs w:val="16"/>
              </w:rPr>
              <w:t xml:space="preserve"> </w:t>
            </w:r>
            <w:r w:rsidRPr="00A748EB">
              <w:rPr>
                <w:rFonts w:ascii="Montserrat" w:eastAsia="Arial" w:hAnsi="Montserrat" w:cs="Arial"/>
                <w:sz w:val="16"/>
                <w:szCs w:val="16"/>
              </w:rPr>
              <w:t>Anote su número telefónico.</w:t>
            </w:r>
          </w:p>
          <w:p w14:paraId="3CC0FE9C" w14:textId="7F20B7BC" w:rsidR="006102AB" w:rsidRPr="006102AB" w:rsidRDefault="006102AB" w:rsidP="00B338F1">
            <w:pPr>
              <w:pStyle w:val="Prrafodelista"/>
              <w:numPr>
                <w:ilvl w:val="0"/>
                <w:numId w:val="1"/>
              </w:numPr>
              <w:ind w:left="742" w:hanging="567"/>
              <w:rPr>
                <w:rFonts w:ascii="Montserrat" w:eastAsia="Arial" w:hAnsi="Montserrat" w:cs="Arial"/>
                <w:b/>
                <w:bCs/>
                <w:sz w:val="16"/>
                <w:szCs w:val="16"/>
              </w:rPr>
            </w:pPr>
            <w:r w:rsidRPr="00A03D54">
              <w:rPr>
                <w:rFonts w:ascii="Montserrat" w:eastAsia="Arial" w:hAnsi="Montserrat" w:cs="Arial"/>
                <w:b/>
                <w:bCs/>
                <w:sz w:val="16"/>
                <w:szCs w:val="16"/>
              </w:rPr>
              <w:t>Autorización expresa para ser notificado y recibir comunicaciones por medio de correo electrónico</w:t>
            </w:r>
            <w:r w:rsidR="0070705D">
              <w:rPr>
                <w:rFonts w:ascii="Montserrat" w:eastAsia="Arial" w:hAnsi="Montserrat" w:cs="Arial"/>
                <w:b/>
                <w:bCs/>
                <w:sz w:val="16"/>
                <w:szCs w:val="16"/>
              </w:rPr>
              <w:t>.</w:t>
            </w:r>
            <w:r w:rsidRPr="00A03D54">
              <w:rPr>
                <w:rFonts w:ascii="Montserrat" w:eastAsia="Arial" w:hAnsi="Montserrat" w:cs="Arial"/>
                <w:b/>
                <w:bCs/>
                <w:sz w:val="16"/>
                <w:szCs w:val="16"/>
              </w:rPr>
              <w:t xml:space="preserve"> </w:t>
            </w:r>
            <w:r w:rsidRPr="00A03D54">
              <w:rPr>
                <w:rFonts w:ascii="Montserrat" w:eastAsia="Arial" w:hAnsi="Montserrat" w:cs="Arial"/>
                <w:sz w:val="16"/>
                <w:szCs w:val="16"/>
              </w:rPr>
              <w:t>En caso de marcar No, no existirá comunicación electrónica entre la Comisión y el solicitante.</w:t>
            </w:r>
          </w:p>
          <w:p w14:paraId="79955282" w14:textId="77777777" w:rsidR="00B73120" w:rsidRPr="007508A8" w:rsidRDefault="00B73120" w:rsidP="00B73120">
            <w:pPr>
              <w:pStyle w:val="Prrafodelista"/>
              <w:widowControl w:val="0"/>
              <w:kinsoku w:val="0"/>
              <w:overflowPunct w:val="0"/>
              <w:autoSpaceDE w:val="0"/>
              <w:autoSpaceDN w:val="0"/>
              <w:adjustRightInd w:val="0"/>
              <w:ind w:left="313" w:right="211"/>
              <w:jc w:val="both"/>
              <w:rPr>
                <w:rFonts w:ascii="Montserrat" w:hAnsi="Montserrat" w:cs="Arial"/>
                <w:bCs/>
                <w:sz w:val="12"/>
                <w:szCs w:val="14"/>
                <w:lang w:eastAsia="es-MX"/>
              </w:rPr>
            </w:pPr>
          </w:p>
          <w:p w14:paraId="73F4BDB5" w14:textId="77777777" w:rsidR="00A90A4C" w:rsidRPr="00A90A4C" w:rsidRDefault="00A90A4C" w:rsidP="00A90A4C">
            <w:pPr>
              <w:widowControl w:val="0"/>
              <w:kinsoku w:val="0"/>
              <w:overflowPunct w:val="0"/>
              <w:autoSpaceDE w:val="0"/>
              <w:autoSpaceDN w:val="0"/>
              <w:adjustRightInd w:val="0"/>
              <w:ind w:left="455" w:right="211" w:hanging="455"/>
              <w:jc w:val="both"/>
              <w:rPr>
                <w:rFonts w:ascii="Montserrat" w:hAnsi="Montserrat" w:cs="Arial"/>
                <w:b/>
                <w:bCs/>
                <w:sz w:val="12"/>
                <w:szCs w:val="16"/>
                <w:lang w:eastAsia="es-MX"/>
              </w:rPr>
            </w:pPr>
            <w:r w:rsidRPr="00A90A4C">
              <w:rPr>
                <w:rFonts w:ascii="Montserrat" w:hAnsi="Montserrat" w:cs="Arial"/>
                <w:b/>
                <w:bCs/>
                <w:sz w:val="12"/>
                <w:szCs w:val="16"/>
                <w:lang w:eastAsia="es-MX"/>
              </w:rPr>
              <w:t>Nota:</w:t>
            </w:r>
            <w:r w:rsidRPr="00A90A4C">
              <w:rPr>
                <w:rFonts w:ascii="Montserrat" w:hAnsi="Montserrat" w:cs="Arial"/>
                <w:b/>
                <w:bCs/>
                <w:sz w:val="12"/>
                <w:szCs w:val="16"/>
                <w:lang w:eastAsia="es-MX"/>
              </w:rPr>
              <w:tab/>
            </w:r>
            <w:r w:rsidRPr="00A90A4C">
              <w:rPr>
                <w:rFonts w:ascii="Montserrat" w:hAnsi="Montserrat" w:cs="Arial"/>
                <w:sz w:val="12"/>
                <w:szCs w:val="16"/>
                <w:lang w:eastAsia="es-MX"/>
              </w:rPr>
              <w:t>El instrumento público con el que el representante legal acredita la personalidad que se anexa en este formato debe entregarse en copia simple y legible, y copia simple de su identificación oficial.</w:t>
            </w:r>
          </w:p>
          <w:p w14:paraId="0F1EC6B6" w14:textId="77777777" w:rsidR="00A90A4C" w:rsidRPr="00A90A4C" w:rsidRDefault="00A90A4C" w:rsidP="00A90A4C">
            <w:pPr>
              <w:widowControl w:val="0"/>
              <w:kinsoku w:val="0"/>
              <w:overflowPunct w:val="0"/>
              <w:autoSpaceDE w:val="0"/>
              <w:autoSpaceDN w:val="0"/>
              <w:adjustRightInd w:val="0"/>
              <w:ind w:left="455" w:right="211" w:hanging="455"/>
              <w:jc w:val="both"/>
              <w:rPr>
                <w:rFonts w:ascii="Montserrat" w:hAnsi="Montserrat" w:cs="Arial"/>
                <w:sz w:val="12"/>
                <w:szCs w:val="16"/>
                <w:lang w:eastAsia="es-MX"/>
              </w:rPr>
            </w:pPr>
            <w:r w:rsidRPr="00A90A4C">
              <w:rPr>
                <w:rFonts w:ascii="Montserrat" w:hAnsi="Montserrat" w:cs="Arial"/>
                <w:b/>
                <w:bCs/>
                <w:sz w:val="12"/>
                <w:szCs w:val="16"/>
                <w:lang w:eastAsia="es-MX"/>
              </w:rPr>
              <w:t xml:space="preserve">Nota:  </w:t>
            </w:r>
            <w:r w:rsidRPr="00A90A4C">
              <w:rPr>
                <w:rFonts w:ascii="Montserrat" w:hAnsi="Montserrat" w:cs="Arial"/>
                <w:sz w:val="12"/>
                <w:szCs w:val="16"/>
                <w:lang w:eastAsia="es-MX"/>
              </w:rPr>
              <w:t>De conformidad con lo establecido en el artículo 15-A fracción IV de la Ley Federal de Procedimiento Administrativo, los interesados no estarán obligados a proporcionar datos o entregar juegos adicionales de documentos solicitados en esta sección si estos fueron entregados previamente a la Comisión, siempre y cuando se señalen los datos de identificación del escrito en el que se citaron o con el que se acompañaron. referente a los Datos Generales (Nombre o razón social, nombre del representante legal, domicilio para oír y recibir notificaciones, datos de contacto) haya sufrido cambios respecto de la entregada con motivo de la aprobación del Plan, adjuntar la actualización correspondiente. Anexar un escrito libre.</w:t>
            </w:r>
          </w:p>
          <w:p w14:paraId="1F86327E" w14:textId="285C7672" w:rsidR="00594E2F" w:rsidRDefault="00A90A4C" w:rsidP="00A90A4C">
            <w:pPr>
              <w:widowControl w:val="0"/>
              <w:autoSpaceDE w:val="0"/>
              <w:autoSpaceDN w:val="0"/>
              <w:adjustRightInd w:val="0"/>
              <w:ind w:left="447" w:right="205" w:hanging="425"/>
              <w:contextualSpacing/>
              <w:jc w:val="both"/>
              <w:rPr>
                <w:rFonts w:ascii="Montserrat" w:hAnsi="Montserrat" w:cs="Arial"/>
                <w:b/>
                <w:bCs/>
                <w:sz w:val="12"/>
                <w:szCs w:val="16"/>
                <w:lang w:eastAsia="es-MX"/>
              </w:rPr>
            </w:pPr>
            <w:r w:rsidRPr="00A90A4C">
              <w:rPr>
                <w:rFonts w:ascii="Montserrat" w:hAnsi="Montserrat" w:cs="Arial"/>
                <w:b/>
                <w:bCs/>
                <w:sz w:val="12"/>
                <w:szCs w:val="16"/>
                <w:lang w:eastAsia="es-MX"/>
              </w:rPr>
              <w:t>Nota.</w:t>
            </w:r>
            <w:r w:rsidRPr="00A90A4C">
              <w:rPr>
                <w:rFonts w:ascii="Montserrat" w:hAnsi="Montserrat" w:cs="Arial"/>
                <w:b/>
                <w:bCs/>
                <w:sz w:val="12"/>
                <w:szCs w:val="16"/>
                <w:lang w:eastAsia="es-MX"/>
              </w:rPr>
              <w:tab/>
            </w:r>
            <w:r w:rsidRPr="00A90A4C">
              <w:rPr>
                <w:rFonts w:ascii="Montserrat" w:hAnsi="Montserrat" w:cs="Arial"/>
                <w:sz w:val="12"/>
                <w:szCs w:val="16"/>
                <w:lang w:eastAsia="es-MX"/>
              </w:rPr>
              <w:t>En caso de que alguna de la información y/o documentación, referente a los Datos generales haya sufrido cambios respecto de la entregada con motivo de trámites realizados previamente ante la Comisión, adjuntar la documentación en original o copia certificada correspondiente a la actualización.</w:t>
            </w:r>
          </w:p>
          <w:p w14:paraId="7E38C0F6" w14:textId="77777777" w:rsidR="00A90A4C" w:rsidRPr="004C2AA5" w:rsidRDefault="00A90A4C" w:rsidP="00A90A4C">
            <w:pPr>
              <w:widowControl w:val="0"/>
              <w:autoSpaceDE w:val="0"/>
              <w:autoSpaceDN w:val="0"/>
              <w:adjustRightInd w:val="0"/>
              <w:ind w:right="205"/>
              <w:contextualSpacing/>
              <w:jc w:val="both"/>
              <w:rPr>
                <w:rFonts w:ascii="Montserrat" w:hAnsi="Montserrat" w:cs="Arial"/>
                <w:b/>
                <w:color w:val="000000"/>
                <w:sz w:val="16"/>
                <w:szCs w:val="16"/>
              </w:rPr>
            </w:pPr>
          </w:p>
          <w:p w14:paraId="0D123FEE" w14:textId="14DB942D" w:rsidR="00B73120" w:rsidRPr="009852D8" w:rsidRDefault="003C01A7" w:rsidP="0059217E">
            <w:pPr>
              <w:pStyle w:val="paragraph"/>
              <w:spacing w:before="0" w:beforeAutospacing="0" w:after="0" w:afterAutospacing="0"/>
              <w:ind w:right="195"/>
              <w:jc w:val="both"/>
              <w:textAlignment w:val="baseline"/>
              <w:rPr>
                <w:rFonts w:ascii="Montserrat" w:hAnsi="Montserrat" w:cs="Arial"/>
                <w:bCs/>
                <w:color w:val="000000"/>
                <w:sz w:val="16"/>
                <w:szCs w:val="16"/>
              </w:rPr>
            </w:pPr>
            <w:r>
              <w:rPr>
                <w:rStyle w:val="normaltextrun"/>
                <w:rFonts w:ascii="Montserrat" w:hAnsi="Montserrat" w:cs="Segoe UI"/>
                <w:b/>
                <w:bCs/>
                <w:color w:val="000000"/>
                <w:sz w:val="16"/>
                <w:szCs w:val="16"/>
              </w:rPr>
              <w:t xml:space="preserve">Sección 2. </w:t>
            </w:r>
            <w:r w:rsidR="00B73120" w:rsidRPr="009852D8">
              <w:rPr>
                <w:rFonts w:ascii="Montserrat" w:hAnsi="Montserrat" w:cs="Arial"/>
                <w:b/>
                <w:bCs/>
                <w:color w:val="000000"/>
                <w:sz w:val="16"/>
                <w:szCs w:val="16"/>
              </w:rPr>
              <w:t xml:space="preserve">Documentación e información que deberá acompañar </w:t>
            </w:r>
            <w:r w:rsidR="00B73120" w:rsidRPr="004707AF">
              <w:rPr>
                <w:rFonts w:ascii="Montserrat" w:hAnsi="Montserrat" w:cs="Arial"/>
                <w:b/>
                <w:bCs/>
                <w:color w:val="000000"/>
                <w:sz w:val="16"/>
                <w:szCs w:val="16"/>
              </w:rPr>
              <w:t xml:space="preserve">al </w:t>
            </w:r>
            <w:r w:rsidR="00B73120">
              <w:rPr>
                <w:rFonts w:ascii="Montserrat" w:hAnsi="Montserrat" w:cs="Arial"/>
                <w:b/>
                <w:bCs/>
                <w:color w:val="000000"/>
                <w:sz w:val="16"/>
                <w:szCs w:val="16"/>
              </w:rPr>
              <w:t>informe</w:t>
            </w:r>
            <w:r w:rsidR="00B73120" w:rsidRPr="009852D8">
              <w:rPr>
                <w:rFonts w:ascii="Montserrat" w:hAnsi="Montserrat" w:cs="Arial"/>
                <w:b/>
                <w:bCs/>
                <w:color w:val="000000"/>
                <w:sz w:val="16"/>
                <w:szCs w:val="16"/>
              </w:rPr>
              <w:t xml:space="preserve">. </w:t>
            </w:r>
            <w:r w:rsidR="00B73120" w:rsidRPr="00A6165C">
              <w:rPr>
                <w:rFonts w:ascii="Montserrat" w:hAnsi="Montserrat" w:cs="Arial"/>
                <w:color w:val="000000"/>
                <w:sz w:val="16"/>
                <w:szCs w:val="16"/>
              </w:rPr>
              <w:t xml:space="preserve">Marque el recuadro de la documentación e información que anexa de forma completa respecto del </w:t>
            </w:r>
            <w:r w:rsidR="00B73120">
              <w:rPr>
                <w:rFonts w:ascii="Montserrat" w:hAnsi="Montserrat" w:cs="Arial"/>
                <w:color w:val="000000"/>
                <w:sz w:val="16"/>
                <w:szCs w:val="16"/>
              </w:rPr>
              <w:t>i</w:t>
            </w:r>
            <w:r w:rsidR="00B73120" w:rsidRPr="00A6165C">
              <w:rPr>
                <w:rFonts w:ascii="Montserrat" w:hAnsi="Montserrat" w:cs="Arial"/>
                <w:color w:val="000000"/>
                <w:sz w:val="16"/>
                <w:szCs w:val="16"/>
              </w:rPr>
              <w:t xml:space="preserve">nforme </w:t>
            </w:r>
            <w:r w:rsidR="0004500D">
              <w:rPr>
                <w:rFonts w:ascii="Montserrat" w:hAnsi="Montserrat" w:cs="Arial"/>
                <w:color w:val="000000"/>
                <w:sz w:val="16"/>
                <w:szCs w:val="16"/>
              </w:rPr>
              <w:t>final</w:t>
            </w:r>
            <w:r w:rsidR="00B73120">
              <w:rPr>
                <w:rFonts w:ascii="Montserrat" w:hAnsi="Montserrat" w:cs="Arial"/>
                <w:bCs/>
                <w:color w:val="000000"/>
                <w:sz w:val="16"/>
                <w:szCs w:val="16"/>
              </w:rPr>
              <w:t>.</w:t>
            </w:r>
          </w:p>
          <w:p w14:paraId="102B4104" w14:textId="77777777" w:rsidR="00B73120" w:rsidRPr="007508A8" w:rsidRDefault="00B73120" w:rsidP="006D3B12">
            <w:pPr>
              <w:widowControl w:val="0"/>
              <w:autoSpaceDE w:val="0"/>
              <w:autoSpaceDN w:val="0"/>
              <w:adjustRightInd w:val="0"/>
              <w:ind w:right="215"/>
              <w:contextualSpacing/>
              <w:jc w:val="both"/>
              <w:rPr>
                <w:rFonts w:ascii="Montserrat" w:hAnsi="Montserrat" w:cs="Arial"/>
                <w:b/>
                <w:color w:val="000000"/>
                <w:sz w:val="12"/>
                <w:szCs w:val="12"/>
              </w:rPr>
            </w:pPr>
          </w:p>
          <w:p w14:paraId="66FAA712" w14:textId="7A5807B8" w:rsidR="00B73120" w:rsidRPr="00A6165C" w:rsidRDefault="00C65153" w:rsidP="006D3B12">
            <w:pPr>
              <w:widowControl w:val="0"/>
              <w:numPr>
                <w:ilvl w:val="0"/>
                <w:numId w:val="4"/>
              </w:numPr>
              <w:tabs>
                <w:tab w:val="left" w:pos="9956"/>
              </w:tabs>
              <w:autoSpaceDE w:val="0"/>
              <w:autoSpaceDN w:val="0"/>
              <w:adjustRightInd w:val="0"/>
              <w:ind w:left="742" w:right="215" w:hanging="567"/>
              <w:jc w:val="both"/>
              <w:textAlignment w:val="baseline"/>
              <w:rPr>
                <w:rFonts w:ascii="Montserrat" w:hAnsi="Montserrat" w:cs="Arial"/>
                <w:color w:val="000000"/>
                <w:sz w:val="16"/>
                <w:szCs w:val="16"/>
              </w:rPr>
            </w:pPr>
            <w:r w:rsidRPr="00C65153">
              <w:rPr>
                <w:rFonts w:ascii="Montserrat" w:hAnsi="Montserrat" w:cs="Arial"/>
                <w:b/>
                <w:bCs/>
                <w:sz w:val="16"/>
                <w:szCs w:val="16"/>
              </w:rPr>
              <w:lastRenderedPageBreak/>
              <w:t>Resultados de la Perforación y Terminación</w:t>
            </w:r>
            <w:r w:rsidR="00B73120">
              <w:rPr>
                <w:rFonts w:ascii="Montserrat" w:hAnsi="Montserrat" w:cs="Arial"/>
                <w:b/>
                <w:bCs/>
                <w:sz w:val="16"/>
                <w:szCs w:val="16"/>
              </w:rPr>
              <w:t xml:space="preserve">. </w:t>
            </w:r>
            <w:r w:rsidR="00B73120" w:rsidRPr="00A6165C">
              <w:rPr>
                <w:rFonts w:ascii="Montserrat" w:hAnsi="Montserrat" w:cs="Arial"/>
                <w:b/>
                <w:bCs/>
                <w:sz w:val="16"/>
                <w:szCs w:val="16"/>
              </w:rPr>
              <w:t xml:space="preserve"> </w:t>
            </w:r>
            <w:r w:rsidR="00B73120" w:rsidRPr="00A6165C">
              <w:rPr>
                <w:rFonts w:ascii="Montserrat" w:hAnsi="Montserrat" w:cs="Arial"/>
                <w:sz w:val="16"/>
                <w:szCs w:val="16"/>
              </w:rPr>
              <w:t xml:space="preserve">Marque el recuadro en caso de adjuntar </w:t>
            </w:r>
            <w:r w:rsidR="0004500D">
              <w:rPr>
                <w:rFonts w:ascii="Montserrat" w:hAnsi="Montserrat" w:cs="Arial"/>
                <w:sz w:val="16"/>
                <w:szCs w:val="16"/>
              </w:rPr>
              <w:t xml:space="preserve">los </w:t>
            </w:r>
            <w:r>
              <w:rPr>
                <w:rFonts w:ascii="Montserrat" w:hAnsi="Montserrat" w:cs="Arial"/>
                <w:sz w:val="16"/>
                <w:szCs w:val="16"/>
              </w:rPr>
              <w:t>r</w:t>
            </w:r>
            <w:r w:rsidRPr="00C65153">
              <w:rPr>
                <w:rFonts w:ascii="Montserrat" w:hAnsi="Montserrat" w:cs="Arial"/>
                <w:sz w:val="16"/>
                <w:szCs w:val="16"/>
              </w:rPr>
              <w:t>esultados de la Perforación y Terminación, detallando el cumplimiento del Diseño, sus actualizaciones y la información que sustente los cambios realizados, incluido el estado mecánico final obtenido y los tiempos finales</w:t>
            </w:r>
            <w:r w:rsidR="00B73120">
              <w:rPr>
                <w:rFonts w:ascii="Montserrat" w:hAnsi="Montserrat" w:cs="Arial"/>
                <w:color w:val="000000"/>
                <w:sz w:val="16"/>
                <w:szCs w:val="16"/>
              </w:rPr>
              <w:t>.</w:t>
            </w:r>
          </w:p>
          <w:p w14:paraId="0BA69E46" w14:textId="09A00AFE" w:rsidR="000929B6" w:rsidRPr="003B01BB" w:rsidRDefault="00935DB0" w:rsidP="006D3B12">
            <w:pPr>
              <w:numPr>
                <w:ilvl w:val="0"/>
                <w:numId w:val="4"/>
              </w:numPr>
              <w:ind w:left="742" w:right="215" w:hanging="567"/>
              <w:jc w:val="both"/>
              <w:textAlignment w:val="baseline"/>
              <w:rPr>
                <w:rFonts w:ascii="Montserrat" w:hAnsi="Montserrat" w:cs="Arial"/>
                <w:b/>
                <w:bCs/>
                <w:sz w:val="16"/>
                <w:szCs w:val="16"/>
                <w:lang w:eastAsia="es-MX"/>
              </w:rPr>
            </w:pPr>
            <w:r w:rsidRPr="00C65153">
              <w:rPr>
                <w:rFonts w:ascii="Montserrat" w:hAnsi="Montserrat"/>
                <w:b/>
                <w:bCs/>
                <w:sz w:val="16"/>
                <w:szCs w:val="16"/>
              </w:rPr>
              <w:t xml:space="preserve">Análisis real de </w:t>
            </w:r>
            <w:r w:rsidR="0040346F" w:rsidRPr="00C65153">
              <w:rPr>
                <w:rFonts w:ascii="Montserrat" w:hAnsi="Montserrat"/>
                <w:b/>
                <w:bCs/>
                <w:sz w:val="16"/>
                <w:szCs w:val="16"/>
              </w:rPr>
              <w:t>los elementos establecidos en los Lineamientos</w:t>
            </w:r>
            <w:r w:rsidRPr="00C65153">
              <w:rPr>
                <w:rFonts w:ascii="Montserrat" w:hAnsi="Montserrat"/>
                <w:b/>
                <w:bCs/>
                <w:sz w:val="16"/>
                <w:szCs w:val="16"/>
              </w:rPr>
              <w:t>.</w:t>
            </w:r>
            <w:r w:rsidR="00D43505" w:rsidRPr="00C65153">
              <w:rPr>
                <w:rFonts w:ascii="Montserrat" w:hAnsi="Montserrat"/>
                <w:b/>
                <w:bCs/>
                <w:sz w:val="16"/>
                <w:szCs w:val="16"/>
              </w:rPr>
              <w:t xml:space="preserve"> </w:t>
            </w:r>
            <w:r w:rsidR="003B01BB" w:rsidRPr="00C65153">
              <w:rPr>
                <w:rFonts w:ascii="Montserrat" w:hAnsi="Montserrat" w:cs="Arial"/>
                <w:color w:val="000000" w:themeColor="text1"/>
                <w:sz w:val="16"/>
                <w:szCs w:val="16"/>
              </w:rPr>
              <w:t>Marque el recuadro en caso de adjuntar</w:t>
            </w:r>
            <w:r w:rsidR="00BB7DAE" w:rsidRPr="00C65153">
              <w:rPr>
                <w:rFonts w:ascii="Montserrat" w:hAnsi="Montserrat" w:cs="Arial"/>
                <w:color w:val="000000" w:themeColor="text1"/>
                <w:sz w:val="16"/>
                <w:szCs w:val="16"/>
              </w:rPr>
              <w:t xml:space="preserve"> el análisis comparativo programado, contra lo real de los elementos establecidos en </w:t>
            </w:r>
            <w:r w:rsidR="00FD0B21" w:rsidRPr="00C65153">
              <w:rPr>
                <w:rFonts w:ascii="Montserrat" w:hAnsi="Montserrat" w:cs="Arial"/>
                <w:color w:val="000000" w:themeColor="text1"/>
                <w:sz w:val="16"/>
                <w:szCs w:val="16"/>
              </w:rPr>
              <w:t xml:space="preserve">el </w:t>
            </w:r>
            <w:r w:rsidR="00FD0B21" w:rsidRPr="003735CC">
              <w:rPr>
                <w:rFonts w:ascii="Montserrat" w:hAnsi="Montserrat" w:cs="Arial"/>
                <w:color w:val="000000" w:themeColor="text1"/>
                <w:sz w:val="16"/>
                <w:szCs w:val="16"/>
              </w:rPr>
              <w:t xml:space="preserve">artículo </w:t>
            </w:r>
            <w:r w:rsidR="00C65153" w:rsidRPr="003735CC">
              <w:rPr>
                <w:rFonts w:ascii="Montserrat" w:hAnsi="Montserrat" w:cs="Arial"/>
                <w:color w:val="000000" w:themeColor="text1"/>
                <w:sz w:val="16"/>
                <w:szCs w:val="16"/>
              </w:rPr>
              <w:t>33</w:t>
            </w:r>
            <w:r w:rsidR="00FD0B21" w:rsidRPr="003735CC">
              <w:rPr>
                <w:rFonts w:ascii="Montserrat" w:hAnsi="Montserrat" w:cs="Arial"/>
                <w:color w:val="000000" w:themeColor="text1"/>
                <w:sz w:val="16"/>
                <w:szCs w:val="16"/>
              </w:rPr>
              <w:t xml:space="preserve"> de</w:t>
            </w:r>
            <w:r w:rsidR="00FD0B21" w:rsidRPr="00C65153">
              <w:rPr>
                <w:rFonts w:ascii="Montserrat" w:hAnsi="Montserrat" w:cs="Arial"/>
                <w:color w:val="000000" w:themeColor="text1"/>
                <w:sz w:val="16"/>
                <w:szCs w:val="16"/>
              </w:rPr>
              <w:t xml:space="preserve"> </w:t>
            </w:r>
            <w:r w:rsidR="00BB7DAE" w:rsidRPr="00C65153">
              <w:rPr>
                <w:rFonts w:ascii="Montserrat" w:hAnsi="Montserrat" w:cs="Arial"/>
                <w:color w:val="000000" w:themeColor="text1"/>
                <w:sz w:val="16"/>
                <w:szCs w:val="16"/>
              </w:rPr>
              <w:t>los Lineamientos</w:t>
            </w:r>
            <w:r w:rsidR="00AA0B94">
              <w:rPr>
                <w:rFonts w:ascii="Montserrat" w:hAnsi="Montserrat" w:cs="Arial"/>
                <w:color w:val="000000" w:themeColor="text1"/>
                <w:sz w:val="16"/>
                <w:szCs w:val="16"/>
              </w:rPr>
              <w:t>.</w:t>
            </w:r>
          </w:p>
          <w:p w14:paraId="0AFB1E9F" w14:textId="071765CC" w:rsidR="009E0867" w:rsidRPr="00C65153" w:rsidRDefault="009E0867" w:rsidP="006D3B12">
            <w:pPr>
              <w:numPr>
                <w:ilvl w:val="0"/>
                <w:numId w:val="4"/>
              </w:numPr>
              <w:spacing w:line="259" w:lineRule="auto"/>
              <w:ind w:left="742" w:right="215" w:hanging="567"/>
              <w:jc w:val="both"/>
              <w:textAlignment w:val="baseline"/>
              <w:rPr>
                <w:rFonts w:ascii="Montserrat" w:hAnsi="Montserrat" w:cs="Arial"/>
                <w:color w:val="000000" w:themeColor="text1"/>
                <w:sz w:val="16"/>
                <w:szCs w:val="16"/>
              </w:rPr>
            </w:pPr>
            <w:r w:rsidRPr="00C65153">
              <w:rPr>
                <w:rFonts w:ascii="Montserrat" w:hAnsi="Montserrat"/>
                <w:b/>
                <w:bCs/>
                <w:sz w:val="16"/>
                <w:szCs w:val="16"/>
              </w:rPr>
              <w:t xml:space="preserve">Resultados volumétricos </w:t>
            </w:r>
            <w:r w:rsidR="00C65153" w:rsidRPr="00C65153">
              <w:rPr>
                <w:rFonts w:ascii="Montserrat" w:hAnsi="Montserrat"/>
                <w:b/>
                <w:bCs/>
                <w:sz w:val="16"/>
                <w:szCs w:val="16"/>
              </w:rPr>
              <w:t>obtenidos</w:t>
            </w:r>
            <w:r w:rsidRPr="00C65153">
              <w:rPr>
                <w:rFonts w:ascii="Montserrat" w:hAnsi="Montserrat"/>
                <w:b/>
                <w:bCs/>
                <w:sz w:val="16"/>
                <w:szCs w:val="16"/>
              </w:rPr>
              <w:t>.</w:t>
            </w:r>
            <w:r w:rsidR="003B01BB" w:rsidRPr="00C65153">
              <w:rPr>
                <w:rFonts w:ascii="Montserrat" w:hAnsi="Montserrat" w:cs="Arial"/>
                <w:color w:val="000000" w:themeColor="text1"/>
                <w:sz w:val="16"/>
                <w:szCs w:val="16"/>
              </w:rPr>
              <w:t xml:space="preserve"> Marque el recuadro en caso de</w:t>
            </w:r>
            <w:r w:rsidR="003B01BB" w:rsidRPr="00C65153">
              <w:rPr>
                <w:rFonts w:ascii="Montserrat" w:hAnsi="Montserrat" w:cs="Arial"/>
                <w:b/>
                <w:bCs/>
                <w:color w:val="000000" w:themeColor="text1"/>
                <w:sz w:val="16"/>
                <w:szCs w:val="16"/>
              </w:rPr>
              <w:t xml:space="preserve"> </w:t>
            </w:r>
            <w:r w:rsidR="003B01BB" w:rsidRPr="00C65153">
              <w:rPr>
                <w:rFonts w:ascii="Montserrat" w:hAnsi="Montserrat" w:cs="Arial"/>
                <w:color w:val="000000" w:themeColor="text1"/>
                <w:sz w:val="16"/>
                <w:szCs w:val="16"/>
              </w:rPr>
              <w:t>adjuntar</w:t>
            </w:r>
            <w:r w:rsidR="003A540D" w:rsidRPr="00C65153">
              <w:rPr>
                <w:rFonts w:ascii="Montserrat" w:hAnsi="Montserrat" w:cs="Arial"/>
                <w:color w:val="000000" w:themeColor="text1"/>
                <w:sz w:val="16"/>
                <w:szCs w:val="16"/>
              </w:rPr>
              <w:t xml:space="preserve"> los resultados volumétricos </w:t>
            </w:r>
            <w:r w:rsidR="00C65153" w:rsidRPr="00C65153">
              <w:rPr>
                <w:rFonts w:ascii="Montserrat" w:hAnsi="Montserrat" w:cs="Arial"/>
                <w:color w:val="000000" w:themeColor="text1"/>
                <w:sz w:val="16"/>
                <w:szCs w:val="16"/>
              </w:rPr>
              <w:t>obtenidos</w:t>
            </w:r>
            <w:r w:rsidR="003A540D" w:rsidRPr="00C65153">
              <w:rPr>
                <w:rFonts w:ascii="Montserrat" w:hAnsi="Montserrat" w:cs="Arial"/>
                <w:color w:val="000000" w:themeColor="text1"/>
                <w:sz w:val="16"/>
                <w:szCs w:val="16"/>
              </w:rPr>
              <w:t>.</w:t>
            </w:r>
          </w:p>
          <w:p w14:paraId="5A54CB01" w14:textId="1F0DC346" w:rsidR="00095EB0" w:rsidRPr="00890458" w:rsidRDefault="00F25774"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F25774">
              <w:rPr>
                <w:rFonts w:ascii="Montserrat" w:hAnsi="Montserrat" w:cs="Arial"/>
                <w:b/>
                <w:bCs/>
                <w:sz w:val="16"/>
                <w:szCs w:val="16"/>
                <w:lang w:eastAsia="es-MX"/>
              </w:rPr>
              <w:t>Programa de pruebas positivas y negativas del Pozo a taponar</w:t>
            </w:r>
            <w:r w:rsidR="001E55A4" w:rsidRPr="00890458">
              <w:rPr>
                <w:rFonts w:ascii="Montserrat" w:hAnsi="Montserrat" w:cs="Arial"/>
                <w:b/>
                <w:bCs/>
                <w:sz w:val="16"/>
                <w:szCs w:val="16"/>
                <w:lang w:eastAsia="es-MX"/>
              </w:rPr>
              <w:t>.</w:t>
            </w:r>
            <w:r w:rsidR="003B01BB" w:rsidRPr="00890458">
              <w:rPr>
                <w:rFonts w:ascii="Montserrat" w:hAnsi="Montserrat" w:cs="Arial"/>
                <w:color w:val="000000" w:themeColor="text1"/>
                <w:sz w:val="16"/>
                <w:szCs w:val="16"/>
              </w:rPr>
              <w:t xml:space="preserve"> Marque el recuadro en caso de</w:t>
            </w:r>
            <w:r w:rsidR="003B01BB" w:rsidRPr="00890458">
              <w:rPr>
                <w:rFonts w:ascii="Montserrat" w:hAnsi="Montserrat" w:cs="Arial"/>
                <w:b/>
                <w:bCs/>
                <w:color w:val="000000" w:themeColor="text1"/>
                <w:sz w:val="16"/>
                <w:szCs w:val="16"/>
              </w:rPr>
              <w:t xml:space="preserve"> </w:t>
            </w:r>
            <w:r w:rsidR="003B01BB" w:rsidRPr="00890458">
              <w:rPr>
                <w:rFonts w:ascii="Montserrat" w:hAnsi="Montserrat" w:cs="Arial"/>
                <w:color w:val="000000" w:themeColor="text1"/>
                <w:sz w:val="16"/>
                <w:szCs w:val="16"/>
              </w:rPr>
              <w:t>adjuntar</w:t>
            </w:r>
            <w:r w:rsidR="00890458" w:rsidRPr="00890458">
              <w:rPr>
                <w:rFonts w:ascii="Montserrat" w:hAnsi="Montserrat" w:cs="Arial"/>
                <w:color w:val="000000" w:themeColor="text1"/>
                <w:sz w:val="16"/>
                <w:szCs w:val="16"/>
              </w:rPr>
              <w:t xml:space="preserve"> </w:t>
            </w:r>
            <w:r w:rsidR="003145CE">
              <w:rPr>
                <w:rFonts w:ascii="Montserrat" w:hAnsi="Montserrat" w:cs="Arial"/>
                <w:color w:val="000000" w:themeColor="text1"/>
                <w:sz w:val="16"/>
                <w:szCs w:val="16"/>
              </w:rPr>
              <w:t>el p</w:t>
            </w:r>
            <w:r w:rsidR="003145CE" w:rsidRPr="003145CE">
              <w:rPr>
                <w:rFonts w:ascii="Montserrat" w:hAnsi="Montserrat" w:cs="Arial"/>
                <w:color w:val="000000" w:themeColor="text1"/>
                <w:sz w:val="16"/>
                <w:szCs w:val="16"/>
              </w:rPr>
              <w:t>rograma de pruebas positivas y negativas del Pozo a taponar</w:t>
            </w:r>
            <w:r w:rsidR="00563166">
              <w:rPr>
                <w:rFonts w:ascii="Montserrat" w:hAnsi="Montserrat" w:cs="Arial"/>
                <w:color w:val="000000" w:themeColor="text1"/>
                <w:sz w:val="16"/>
                <w:szCs w:val="16"/>
              </w:rPr>
              <w:t>.</w:t>
            </w:r>
          </w:p>
          <w:p w14:paraId="1022C6CC" w14:textId="38761DD5" w:rsidR="003B01BB" w:rsidRPr="00C65153" w:rsidRDefault="00BD53D2" w:rsidP="006D3B12">
            <w:pPr>
              <w:numPr>
                <w:ilvl w:val="0"/>
                <w:numId w:val="4"/>
              </w:numPr>
              <w:spacing w:line="259" w:lineRule="auto"/>
              <w:ind w:left="742" w:right="215" w:hanging="567"/>
              <w:jc w:val="both"/>
              <w:textAlignment w:val="baseline"/>
              <w:rPr>
                <w:rFonts w:ascii="Montserrat" w:hAnsi="Montserrat" w:cs="Arial"/>
                <w:color w:val="000000" w:themeColor="text1"/>
                <w:sz w:val="16"/>
                <w:szCs w:val="16"/>
              </w:rPr>
            </w:pPr>
            <w:r w:rsidRPr="00BD53D2">
              <w:rPr>
                <w:rFonts w:ascii="Montserrat" w:hAnsi="Montserrat" w:cs="Arial"/>
                <w:b/>
                <w:bCs/>
                <w:sz w:val="16"/>
                <w:szCs w:val="16"/>
                <w:lang w:eastAsia="es-MX"/>
              </w:rPr>
              <w:t>Escrito libre de la justificación técnica y económica del taponamiento</w:t>
            </w:r>
            <w:r w:rsidR="003B01BB" w:rsidRPr="003B01BB">
              <w:rPr>
                <w:rFonts w:ascii="Montserrat" w:hAnsi="Montserrat" w:cs="Arial"/>
                <w:b/>
                <w:bCs/>
                <w:sz w:val="12"/>
                <w:szCs w:val="12"/>
                <w:lang w:eastAsia="es-MX"/>
              </w:rPr>
              <w:t>.</w:t>
            </w:r>
            <w:r w:rsidR="003B01BB" w:rsidRPr="00155FCA">
              <w:rPr>
                <w:rFonts w:ascii="Montserrat" w:hAnsi="Montserrat" w:cs="Arial"/>
                <w:color w:val="000000" w:themeColor="text1"/>
                <w:sz w:val="16"/>
                <w:szCs w:val="16"/>
              </w:rPr>
              <w:t xml:space="preserve"> Marque el recuadro en caso de</w:t>
            </w:r>
            <w:r w:rsidR="003B01BB" w:rsidRPr="00C65153">
              <w:rPr>
                <w:rFonts w:ascii="Montserrat" w:hAnsi="Montserrat" w:cs="Arial"/>
                <w:color w:val="000000" w:themeColor="text1"/>
                <w:sz w:val="16"/>
                <w:szCs w:val="16"/>
              </w:rPr>
              <w:t xml:space="preserve"> </w:t>
            </w:r>
            <w:r w:rsidR="003B01BB" w:rsidRPr="009A0853">
              <w:rPr>
                <w:rFonts w:ascii="Montserrat" w:hAnsi="Montserrat" w:cs="Arial"/>
                <w:color w:val="000000" w:themeColor="text1"/>
                <w:sz w:val="16"/>
                <w:szCs w:val="16"/>
              </w:rPr>
              <w:t>adjuntar</w:t>
            </w:r>
            <w:r w:rsidR="00771D23">
              <w:rPr>
                <w:rFonts w:ascii="Montserrat" w:hAnsi="Montserrat" w:cs="Arial"/>
                <w:color w:val="000000" w:themeColor="text1"/>
                <w:sz w:val="16"/>
                <w:szCs w:val="16"/>
              </w:rPr>
              <w:t xml:space="preserve"> el </w:t>
            </w:r>
            <w:r w:rsidR="00783D21">
              <w:rPr>
                <w:rFonts w:ascii="Montserrat" w:hAnsi="Montserrat" w:cs="Arial"/>
                <w:color w:val="000000" w:themeColor="text1"/>
                <w:sz w:val="16"/>
                <w:szCs w:val="16"/>
              </w:rPr>
              <w:t>e</w:t>
            </w:r>
            <w:r w:rsidR="00783D21" w:rsidRPr="00783D21">
              <w:rPr>
                <w:rFonts w:ascii="Montserrat" w:hAnsi="Montserrat" w:cs="Arial"/>
                <w:color w:val="000000" w:themeColor="text1"/>
                <w:sz w:val="16"/>
                <w:szCs w:val="16"/>
              </w:rPr>
              <w:t>scrito libre de la justificación técnica y económica del taponamiento</w:t>
            </w:r>
            <w:r w:rsidR="00BC5635" w:rsidRPr="00C65153">
              <w:rPr>
                <w:rFonts w:ascii="Montserrat" w:hAnsi="Montserrat" w:cs="Arial"/>
                <w:color w:val="000000" w:themeColor="text1"/>
                <w:sz w:val="16"/>
                <w:szCs w:val="16"/>
              </w:rPr>
              <w:t>.</w:t>
            </w:r>
          </w:p>
          <w:p w14:paraId="63D8A60B" w14:textId="7D3A4DB4" w:rsidR="00C3402F" w:rsidRPr="00C65153" w:rsidRDefault="00C65153" w:rsidP="00783D21">
            <w:pPr>
              <w:numPr>
                <w:ilvl w:val="0"/>
                <w:numId w:val="4"/>
              </w:numPr>
              <w:tabs>
                <w:tab w:val="left" w:pos="6870"/>
              </w:tabs>
              <w:spacing w:line="259" w:lineRule="auto"/>
              <w:ind w:left="742" w:right="215" w:hanging="567"/>
              <w:jc w:val="both"/>
              <w:textAlignment w:val="baseline"/>
              <w:rPr>
                <w:rFonts w:ascii="Montserrat" w:hAnsi="Montserrat" w:cs="Arial"/>
                <w:b/>
                <w:bCs/>
                <w:sz w:val="16"/>
                <w:szCs w:val="16"/>
                <w:lang w:eastAsia="es-MX"/>
              </w:rPr>
            </w:pPr>
            <w:r w:rsidRPr="00C65153">
              <w:rPr>
                <w:rFonts w:ascii="Montserrat" w:hAnsi="Montserrat" w:cs="Arial"/>
                <w:b/>
                <w:bCs/>
                <w:sz w:val="16"/>
                <w:szCs w:val="16"/>
                <w:lang w:eastAsia="es-MX"/>
              </w:rPr>
              <w:t xml:space="preserve">Información de núcleos obtenidos, resultados de análisis realizados y lista de estudios por realizar y fecha estimada en la que se tendrán los resultados </w:t>
            </w:r>
            <w:r w:rsidR="00EB3F87" w:rsidRPr="003B01BB">
              <w:rPr>
                <w:rFonts w:ascii="Montserrat" w:hAnsi="Montserrat" w:cs="Arial"/>
                <w:b/>
                <w:bCs/>
                <w:sz w:val="12"/>
                <w:szCs w:val="12"/>
                <w:lang w:eastAsia="es-MX"/>
              </w:rPr>
              <w:t>(En su caso)</w:t>
            </w:r>
            <w:r w:rsidR="00EB3F87" w:rsidRPr="003B01BB">
              <w:rPr>
                <w:rFonts w:ascii="Montserrat" w:hAnsi="Montserrat" w:cs="Arial"/>
                <w:b/>
                <w:bCs/>
                <w:sz w:val="16"/>
                <w:szCs w:val="16"/>
                <w:lang w:eastAsia="es-MX"/>
              </w:rPr>
              <w:t>.</w:t>
            </w:r>
            <w:r w:rsidR="003B01BB" w:rsidRPr="00155FCA">
              <w:rPr>
                <w:rFonts w:ascii="Montserrat" w:hAnsi="Montserrat" w:cs="Arial"/>
                <w:color w:val="000000" w:themeColor="text1"/>
                <w:sz w:val="16"/>
                <w:szCs w:val="16"/>
              </w:rPr>
              <w:t xml:space="preserve"> Marque el recuadro en caso de</w:t>
            </w:r>
            <w:r w:rsidR="003B01BB" w:rsidRPr="00AE4E64">
              <w:rPr>
                <w:rFonts w:ascii="Montserrat" w:hAnsi="Montserrat" w:cs="Arial"/>
                <w:color w:val="000000" w:themeColor="text1"/>
                <w:sz w:val="16"/>
                <w:szCs w:val="16"/>
              </w:rPr>
              <w:t xml:space="preserve"> </w:t>
            </w:r>
            <w:r w:rsidR="003B01BB" w:rsidRPr="009A0853">
              <w:rPr>
                <w:rFonts w:ascii="Montserrat" w:hAnsi="Montserrat" w:cs="Arial"/>
                <w:color w:val="000000" w:themeColor="text1"/>
                <w:sz w:val="16"/>
                <w:szCs w:val="16"/>
              </w:rPr>
              <w:t>adjuntar</w:t>
            </w:r>
            <w:r w:rsidR="00AE4E64" w:rsidRPr="00AE4E64">
              <w:rPr>
                <w:rFonts w:ascii="Montserrat" w:hAnsi="Montserrat" w:cs="Arial"/>
                <w:color w:val="000000" w:themeColor="text1"/>
                <w:sz w:val="16"/>
                <w:szCs w:val="16"/>
              </w:rPr>
              <w:t xml:space="preserve"> la </w:t>
            </w:r>
            <w:r w:rsidRPr="00C65153">
              <w:rPr>
                <w:rFonts w:ascii="Montserrat" w:hAnsi="Montserrat" w:cs="Arial"/>
                <w:color w:val="000000" w:themeColor="text1"/>
                <w:sz w:val="16"/>
                <w:szCs w:val="16"/>
              </w:rPr>
              <w:t>información de los núcleos obtenidos, los resultados de los análisis realizados a la fecha de entrega del presente informe y la lista de aquellos estudios por realizar y la fecha estimada en la que se tendrán los resultados</w:t>
            </w:r>
            <w:r w:rsidR="00AE4E64">
              <w:rPr>
                <w:rFonts w:ascii="Montserrat" w:hAnsi="Montserrat" w:cs="Arial"/>
                <w:color w:val="000000" w:themeColor="text1"/>
                <w:sz w:val="16"/>
                <w:szCs w:val="16"/>
              </w:rPr>
              <w:t>.</w:t>
            </w:r>
          </w:p>
          <w:p w14:paraId="13924D01" w14:textId="0963C494" w:rsidR="00C65153" w:rsidRPr="00C65153" w:rsidRDefault="00C65153"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C65153">
              <w:rPr>
                <w:rFonts w:ascii="Montserrat" w:hAnsi="Montserrat" w:cs="Arial"/>
                <w:b/>
                <w:bCs/>
                <w:sz w:val="16"/>
                <w:szCs w:val="16"/>
              </w:rPr>
              <w:t xml:space="preserve">Reporte posterior al Fracturamiento Hidráulico </w:t>
            </w:r>
            <w:r w:rsidRPr="00C65153">
              <w:rPr>
                <w:rFonts w:ascii="Montserrat" w:hAnsi="Montserrat" w:cs="Arial"/>
                <w:b/>
                <w:bCs/>
                <w:sz w:val="12"/>
                <w:szCs w:val="12"/>
              </w:rPr>
              <w:t>(En su caso</w:t>
            </w:r>
            <w:r w:rsidRPr="003B01BB">
              <w:rPr>
                <w:rFonts w:ascii="Montserrat" w:hAnsi="Montserrat" w:cs="Arial"/>
                <w:sz w:val="12"/>
                <w:szCs w:val="12"/>
              </w:rPr>
              <w:t>).</w:t>
            </w:r>
            <w:r>
              <w:rPr>
                <w:rFonts w:ascii="Montserrat" w:hAnsi="Montserrat" w:cs="Arial"/>
                <w:sz w:val="12"/>
                <w:szCs w:val="12"/>
              </w:rPr>
              <w:t xml:space="preserve"> </w:t>
            </w:r>
            <w:r w:rsidRPr="00C65153">
              <w:rPr>
                <w:rFonts w:ascii="Montserrat" w:hAnsi="Montserrat" w:cs="Arial"/>
                <w:sz w:val="16"/>
                <w:szCs w:val="16"/>
              </w:rPr>
              <w:t>Marque el recuadro en caso de adjuntar el reporte posterior al Fracturamiento Hidráulico, únicamente tratándose de Pozos Tipo Modelo de Diseño para el Desarrollo Masivo de un Campo en Yacimientos No Convencionales.</w:t>
            </w:r>
          </w:p>
          <w:p w14:paraId="0CD42369" w14:textId="77777777" w:rsidR="00B73120" w:rsidRPr="00687BB4" w:rsidRDefault="00B73120" w:rsidP="000A008E">
            <w:pPr>
              <w:pStyle w:val="Style"/>
              <w:ind w:right="145"/>
              <w:textAlignment w:val="baseline"/>
              <w:rPr>
                <w:rFonts w:ascii="Montserrat" w:hAnsi="Montserrat" w:cs="Arial"/>
                <w:b/>
                <w:bCs/>
                <w:sz w:val="12"/>
                <w:szCs w:val="16"/>
                <w:lang w:val="es-MX" w:eastAsia="es-MX"/>
              </w:rPr>
            </w:pPr>
          </w:p>
          <w:p w14:paraId="1EFA8A6A" w14:textId="6D17D9C9" w:rsidR="00B73120" w:rsidRDefault="00B73120" w:rsidP="00B73120">
            <w:pPr>
              <w:ind w:right="205"/>
              <w:jc w:val="both"/>
              <w:textAlignment w:val="baseline"/>
              <w:rPr>
                <w:rFonts w:ascii="Montserrat" w:hAnsi="Montserrat"/>
                <w:sz w:val="16"/>
                <w:szCs w:val="16"/>
              </w:rPr>
            </w:pPr>
            <w:r w:rsidRPr="009852D8">
              <w:rPr>
                <w:rFonts w:ascii="Montserrat" w:hAnsi="Montserrat"/>
                <w:b/>
                <w:bCs/>
                <w:sz w:val="16"/>
                <w:szCs w:val="16"/>
              </w:rPr>
              <w:t>Fundamento Jurídico:</w:t>
            </w:r>
            <w:r w:rsidRPr="009852D8">
              <w:rPr>
                <w:rFonts w:ascii="Montserrat" w:hAnsi="Montserrat"/>
                <w:sz w:val="16"/>
                <w:szCs w:val="16"/>
              </w:rPr>
              <w:t xml:space="preserve"> </w:t>
            </w:r>
            <w:r w:rsidRPr="00BD6097">
              <w:rPr>
                <w:rFonts w:ascii="Montserrat" w:hAnsi="Montserrat"/>
                <w:sz w:val="16"/>
                <w:szCs w:val="16"/>
              </w:rPr>
              <w:t xml:space="preserve">Artículo </w:t>
            </w:r>
            <w:r w:rsidR="00C65153" w:rsidRPr="00BD6097">
              <w:rPr>
                <w:rFonts w:ascii="Montserrat" w:hAnsi="Montserrat"/>
                <w:sz w:val="16"/>
                <w:szCs w:val="16"/>
              </w:rPr>
              <w:t>33</w:t>
            </w:r>
            <w:r w:rsidRPr="00BD6097">
              <w:rPr>
                <w:rFonts w:ascii="Montserrat" w:hAnsi="Montserrat"/>
                <w:sz w:val="16"/>
                <w:szCs w:val="16"/>
              </w:rPr>
              <w:t xml:space="preserve"> de los</w:t>
            </w:r>
            <w:r w:rsidRPr="006107C5">
              <w:rPr>
                <w:rFonts w:ascii="Montserrat" w:hAnsi="Montserrat"/>
                <w:sz w:val="16"/>
                <w:szCs w:val="16"/>
              </w:rPr>
              <w:t xml:space="preserve"> Lineamientos, 15 y 15-A</w:t>
            </w:r>
            <w:r w:rsidRPr="009852D8">
              <w:rPr>
                <w:rFonts w:ascii="Montserrat" w:hAnsi="Montserrat"/>
                <w:sz w:val="16"/>
                <w:szCs w:val="16"/>
              </w:rPr>
              <w:t xml:space="preserve"> de la Ley Federal de Procedimiento Administrativo.</w:t>
            </w:r>
          </w:p>
          <w:p w14:paraId="0DED948A" w14:textId="06CF16C6" w:rsidR="00CA13CD" w:rsidRPr="006D3B12" w:rsidRDefault="00CA13CD" w:rsidP="00B73120">
            <w:pPr>
              <w:ind w:right="205"/>
              <w:jc w:val="both"/>
              <w:textAlignment w:val="baseline"/>
              <w:rPr>
                <w:rFonts w:ascii="Montserrat" w:hAnsi="Montserrat"/>
                <w:sz w:val="16"/>
                <w:szCs w:val="16"/>
              </w:rPr>
            </w:pPr>
          </w:p>
        </w:tc>
      </w:tr>
      <w:bookmarkEnd w:id="1"/>
    </w:tbl>
    <w:p w14:paraId="2CB9C05F" w14:textId="77777777" w:rsidR="00685809" w:rsidRPr="009852D8" w:rsidRDefault="00685809" w:rsidP="0038680E">
      <w:pPr>
        <w:pStyle w:val="Style"/>
        <w:spacing w:line="132" w:lineRule="exact"/>
        <w:ind w:right="-284"/>
        <w:textAlignment w:val="baseline"/>
        <w:rPr>
          <w:rFonts w:ascii="Montserrat" w:hAnsi="Montserrat" w:cs="Arial"/>
          <w:sz w:val="14"/>
          <w:szCs w:val="14"/>
          <w:lang w:val="es-MX"/>
        </w:rPr>
      </w:pPr>
    </w:p>
    <w:sectPr w:rsidR="00685809" w:rsidRPr="009852D8" w:rsidSect="00CD2CC6">
      <w:headerReference w:type="default" r:id="rId13"/>
      <w:footerReference w:type="default" r:id="rId14"/>
      <w:pgSz w:w="12240" w:h="15840"/>
      <w:pgMar w:top="851" w:right="851" w:bottom="851" w:left="851" w:header="851"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0ACE" w14:textId="77777777" w:rsidR="004320B8" w:rsidRDefault="004320B8" w:rsidP="00A035FA">
      <w:r>
        <w:separator/>
      </w:r>
    </w:p>
  </w:endnote>
  <w:endnote w:type="continuationSeparator" w:id="0">
    <w:p w14:paraId="38914E96" w14:textId="77777777" w:rsidR="004320B8" w:rsidRDefault="004320B8" w:rsidP="00A035FA">
      <w:r>
        <w:continuationSeparator/>
      </w:r>
    </w:p>
  </w:endnote>
  <w:endnote w:type="continuationNotice" w:id="1">
    <w:p w14:paraId="14F71461" w14:textId="77777777" w:rsidR="004320B8" w:rsidRDefault="00432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3" w:usb1="00000000" w:usb2="00000000" w:usb3="00000000" w:csb0="0000002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6BF7" w14:textId="77777777" w:rsidR="00E471BD" w:rsidRPr="007F63FB" w:rsidRDefault="00BB551B" w:rsidP="007F63FB">
    <w:pPr>
      <w:pStyle w:val="Piedepgina"/>
      <w:ind w:right="48"/>
      <w:jc w:val="right"/>
      <w:rPr>
        <w:rFonts w:ascii="Montserrat" w:hAnsi="Montserrat"/>
      </w:rPr>
    </w:pPr>
    <w:r w:rsidRPr="00550DBF">
      <w:rPr>
        <w:rFonts w:ascii="Montserrat" w:eastAsia="Arial" w:hAnsi="Montserrat" w:cs="Arial"/>
        <w:noProof/>
        <w:sz w:val="16"/>
        <w:szCs w:val="16"/>
        <w:lang w:val="es-ES" w:eastAsia="es-ES"/>
      </w:rPr>
      <mc:AlternateContent>
        <mc:Choice Requires="wps">
          <w:drawing>
            <wp:anchor distT="0" distB="0" distL="114300" distR="114300" simplePos="0" relativeHeight="251658240" behindDoc="0" locked="0" layoutInCell="1" allowOverlap="1" wp14:anchorId="53597FA9" wp14:editId="5BD66136">
              <wp:simplePos x="0" y="0"/>
              <wp:positionH relativeFrom="column">
                <wp:posOffset>4631865</wp:posOffset>
              </wp:positionH>
              <wp:positionV relativeFrom="paragraph">
                <wp:posOffset>6237</wp:posOffset>
              </wp:positionV>
              <wp:extent cx="1975353" cy="675564"/>
              <wp:effectExtent l="0" t="0" r="0" b="0"/>
              <wp:wrapNone/>
              <wp:docPr id="4" name="Text Box 4"/>
              <wp:cNvGraphicFramePr/>
              <a:graphic xmlns:a="http://schemas.openxmlformats.org/drawingml/2006/main">
                <a:graphicData uri="http://schemas.microsoft.com/office/word/2010/wordprocessingShape">
                  <wps:wsp>
                    <wps:cNvSpPr txBox="1"/>
                    <wps:spPr>
                      <a:xfrm>
                        <a:off x="0" y="0"/>
                        <a:ext cx="1975353" cy="675564"/>
                      </a:xfrm>
                      <a:prstGeom prst="rect">
                        <a:avLst/>
                      </a:prstGeom>
                      <a:noFill/>
                      <a:ln w="6350">
                        <a:noFill/>
                      </a:ln>
                    </wps:spPr>
                    <wps:txbx>
                      <w:txbxContent>
                        <w:p w14:paraId="7B8B23B8" w14:textId="77777777" w:rsidR="00BB551B" w:rsidRPr="007B2A8B" w:rsidRDefault="00BB551B" w:rsidP="00BB551B">
                          <w:pPr>
                            <w:rPr>
                              <w:rFonts w:ascii="Montserrat" w:hAnsi="Montserrat" w:cs="Arial"/>
                              <w:sz w:val="12"/>
                              <w:szCs w:val="12"/>
                            </w:rPr>
                          </w:pPr>
                          <w:r w:rsidRPr="007B2A8B">
                            <w:rPr>
                              <w:rFonts w:ascii="Montserrat" w:hAnsi="Montserrat" w:cs="Arial"/>
                              <w:b/>
                              <w:bCs/>
                              <w:sz w:val="12"/>
                              <w:szCs w:val="12"/>
                              <w:lang w:val="es-ES_tradnl"/>
                            </w:rPr>
                            <w:t>Contacto</w:t>
                          </w:r>
                          <w:r w:rsidRPr="007B2A8B">
                            <w:rPr>
                              <w:rFonts w:ascii="Montserrat" w:hAnsi="Montserrat" w:cs="Arial"/>
                              <w:bCs/>
                              <w:sz w:val="12"/>
                              <w:szCs w:val="12"/>
                              <w:lang w:val="es-ES_tradnl"/>
                            </w:rPr>
                            <w:t>:</w:t>
                          </w:r>
                        </w:p>
                        <w:p w14:paraId="22A4B501" w14:textId="5E4D8303" w:rsidR="00BB551B" w:rsidRPr="007B2A8B" w:rsidRDefault="00BB551B" w:rsidP="00827A39">
                          <w:pPr>
                            <w:jc w:val="both"/>
                            <w:rPr>
                              <w:rFonts w:ascii="Montserrat" w:hAnsi="Montserrat"/>
                              <w:sz w:val="12"/>
                              <w:szCs w:val="12"/>
                            </w:rPr>
                          </w:pPr>
                          <w:r w:rsidRPr="007B2A8B">
                            <w:rPr>
                              <w:rFonts w:ascii="Montserrat" w:hAnsi="Montserrat" w:cs="Arial"/>
                              <w:sz w:val="12"/>
                              <w:szCs w:val="12"/>
                              <w:lang w:val="es-ES_tradnl"/>
                            </w:rPr>
                            <w:t>Avenida Patriotismo 580, colonia Nonoalco, C.P. 03700, Benito Juárez, Ciudad de México</w:t>
                          </w:r>
                          <w:r w:rsidR="00827A39">
                            <w:rPr>
                              <w:rFonts w:ascii="Montserrat" w:hAnsi="Montserrat" w:cs="Arial"/>
                              <w:sz w:val="12"/>
                              <w:szCs w:val="12"/>
                              <w:lang w:val="es-ES_tradnl"/>
                            </w:rPr>
                            <w:t xml:space="preserve">, </w:t>
                          </w:r>
                          <w:r w:rsidRPr="007B2A8B">
                            <w:rPr>
                              <w:rFonts w:ascii="Montserrat" w:hAnsi="Montserrat" w:cs="Arial"/>
                              <w:sz w:val="12"/>
                              <w:szCs w:val="12"/>
                              <w:lang w:val="es-ES_tradnl"/>
                            </w:rPr>
                            <w:t>Tel: 55 4774-6500</w:t>
                          </w:r>
                          <w:r w:rsidR="00827A39">
                            <w:rPr>
                              <w:rFonts w:ascii="Montserrat" w:hAnsi="Montserrat" w:cs="Arial"/>
                              <w:sz w:val="12"/>
                              <w:szCs w:val="12"/>
                              <w:lang w:val="es-ES_tradnl"/>
                            </w:rPr>
                            <w:t xml:space="preserve">, </w:t>
                          </w:r>
                          <w:r w:rsidR="00F42AFA" w:rsidRPr="0012019D">
                            <w:rPr>
                              <w:rFonts w:ascii="Montserrat" w:hAnsi="Montserrat" w:cs="Arial"/>
                              <w:sz w:val="12"/>
                              <w:szCs w:val="12"/>
                              <w:lang w:val="es-ES_tradnl"/>
                            </w:rPr>
                            <w:t xml:space="preserve">Correo </w:t>
                          </w:r>
                          <w:r w:rsidR="00F42AFA" w:rsidRPr="00827A39">
                            <w:rPr>
                              <w:rFonts w:ascii="Montserrat" w:hAnsi="Montserrat" w:cs="Arial"/>
                              <w:sz w:val="12"/>
                              <w:szCs w:val="12"/>
                              <w:lang w:val="es-ES_tradnl"/>
                            </w:rPr>
                            <w:t xml:space="preserve">electrónico: </w:t>
                          </w:r>
                          <w:hyperlink r:id="rId1" w:history="1">
                            <w:r w:rsidR="00F42AFA" w:rsidRPr="00827A39">
                              <w:rPr>
                                <w:rFonts w:ascii="Montserrat" w:hAnsi="Montserrat"/>
                                <w:sz w:val="12"/>
                                <w:szCs w:val="12"/>
                              </w:rPr>
                              <w:t>pozos@cnh.gob.mx</w:t>
                            </w:r>
                          </w:hyperlink>
                          <w:r w:rsidR="00F42AFA" w:rsidRPr="00827A39">
                            <w:rPr>
                              <w:rFonts w:ascii="Montserrat" w:hAnsi="Montserrat" w:cs="Arial"/>
                              <w:sz w:val="12"/>
                              <w:szCs w:val="12"/>
                              <w:lang w:val="es-ES_tradnl"/>
                            </w:rPr>
                            <w:t xml:space="preserve"> o </w:t>
                          </w:r>
                          <w:hyperlink r:id="rId2" w:history="1">
                            <w:r w:rsidR="00F42AFA" w:rsidRPr="00827A39">
                              <w:rPr>
                                <w:rFonts w:ascii="Montserrat" w:hAnsi="Montserrat"/>
                                <w:sz w:val="12"/>
                                <w:szCs w:val="12"/>
                              </w:rPr>
                              <w:t>avisos.pozos@cnh.gob.mx</w:t>
                            </w:r>
                          </w:hyperlink>
                          <w:r w:rsidR="00F42AFA">
                            <w:rPr>
                              <w:rFonts w:ascii="Montserrat" w:hAnsi="Montserrat" w:cs="Arial"/>
                              <w:sz w:val="12"/>
                              <w:szCs w:val="12"/>
                              <w:lang w:val="es-ES_tradn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597FA9" id="_x0000_t202" coordsize="21600,21600" o:spt="202" path="m,l,21600r21600,l21600,xe">
              <v:stroke joinstyle="miter"/>
              <v:path gradientshapeok="t" o:connecttype="rect"/>
            </v:shapetype>
            <v:shape id="Text Box 4" o:spid="_x0000_s1026" type="#_x0000_t202" style="position:absolute;left:0;text-align:left;margin-left:364.7pt;margin-top:.5pt;width:155.55pt;height:5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" filled="f" stroked="f" strokeweight=".5pt">
              <v:textbox>
                <w:txbxContent>
                  <w:p w14:paraId="7B8B23B8" w14:textId="77777777" w:rsidR="00BB551B" w:rsidRPr="007B2A8B" w:rsidRDefault="00BB551B" w:rsidP="00BB551B">
                    <w:pPr>
                      <w:rPr>
                        <w:rFonts w:ascii="Montserrat" w:hAnsi="Montserrat" w:cs="Arial"/>
                        <w:sz w:val="12"/>
                        <w:szCs w:val="12"/>
                      </w:rPr>
                    </w:pPr>
                    <w:r w:rsidRPr="007B2A8B">
                      <w:rPr>
                        <w:rFonts w:ascii="Montserrat" w:hAnsi="Montserrat" w:cs="Arial"/>
                        <w:b/>
                        <w:bCs/>
                        <w:sz w:val="12"/>
                        <w:szCs w:val="12"/>
                        <w:lang w:val="es-ES_tradnl"/>
                      </w:rPr>
                      <w:t>Contacto</w:t>
                    </w:r>
                    <w:r w:rsidRPr="007B2A8B">
                      <w:rPr>
                        <w:rFonts w:ascii="Montserrat" w:hAnsi="Montserrat" w:cs="Arial"/>
                        <w:bCs/>
                        <w:sz w:val="12"/>
                        <w:szCs w:val="12"/>
                        <w:lang w:val="es-ES_tradnl"/>
                      </w:rPr>
                      <w:t>:</w:t>
                    </w:r>
                  </w:p>
                  <w:p w14:paraId="22A4B501" w14:textId="5E4D8303" w:rsidR="00BB551B" w:rsidRPr="007B2A8B" w:rsidRDefault="00BB551B" w:rsidP="00827A39">
                    <w:pPr>
                      <w:jc w:val="both"/>
                      <w:rPr>
                        <w:rFonts w:ascii="Montserrat" w:hAnsi="Montserrat"/>
                        <w:sz w:val="12"/>
                        <w:szCs w:val="12"/>
                      </w:rPr>
                    </w:pPr>
                    <w:r w:rsidRPr="007B2A8B">
                      <w:rPr>
                        <w:rFonts w:ascii="Montserrat" w:hAnsi="Montserrat" w:cs="Arial"/>
                        <w:sz w:val="12"/>
                        <w:szCs w:val="12"/>
                        <w:lang w:val="es-ES_tradnl"/>
                      </w:rPr>
                      <w:t>Avenida Patriotismo 580, colonia Nonoalco, C.P. 03700, Benito Juárez, Ciudad de México</w:t>
                    </w:r>
                    <w:r w:rsidR="00827A39">
                      <w:rPr>
                        <w:rFonts w:ascii="Montserrat" w:hAnsi="Montserrat" w:cs="Arial"/>
                        <w:sz w:val="12"/>
                        <w:szCs w:val="12"/>
                        <w:lang w:val="es-ES_tradnl"/>
                      </w:rPr>
                      <w:t xml:space="preserve">, </w:t>
                    </w:r>
                    <w:r w:rsidRPr="007B2A8B">
                      <w:rPr>
                        <w:rFonts w:ascii="Montserrat" w:hAnsi="Montserrat" w:cs="Arial"/>
                        <w:sz w:val="12"/>
                        <w:szCs w:val="12"/>
                        <w:lang w:val="es-ES_tradnl"/>
                      </w:rPr>
                      <w:t>Tel: 55 4774-6500</w:t>
                    </w:r>
                    <w:r w:rsidR="00827A39">
                      <w:rPr>
                        <w:rFonts w:ascii="Montserrat" w:hAnsi="Montserrat" w:cs="Arial"/>
                        <w:sz w:val="12"/>
                        <w:szCs w:val="12"/>
                        <w:lang w:val="es-ES_tradnl"/>
                      </w:rPr>
                      <w:t xml:space="preserve">, </w:t>
                    </w:r>
                    <w:r w:rsidR="00F42AFA" w:rsidRPr="0012019D">
                      <w:rPr>
                        <w:rFonts w:ascii="Montserrat" w:hAnsi="Montserrat" w:cs="Arial"/>
                        <w:sz w:val="12"/>
                        <w:szCs w:val="12"/>
                        <w:lang w:val="es-ES_tradnl"/>
                      </w:rPr>
                      <w:t xml:space="preserve">Correo </w:t>
                    </w:r>
                    <w:r w:rsidR="00F42AFA" w:rsidRPr="00827A39">
                      <w:rPr>
                        <w:rFonts w:ascii="Montserrat" w:hAnsi="Montserrat" w:cs="Arial"/>
                        <w:sz w:val="12"/>
                        <w:szCs w:val="12"/>
                        <w:lang w:val="es-ES_tradnl"/>
                      </w:rPr>
                      <w:t xml:space="preserve">electrónico: </w:t>
                    </w:r>
                    <w:hyperlink r:id="rId3" w:history="1">
                      <w:r w:rsidR="00F42AFA" w:rsidRPr="00827A39">
                        <w:rPr>
                          <w:rFonts w:ascii="Montserrat" w:hAnsi="Montserrat"/>
                          <w:sz w:val="12"/>
                          <w:szCs w:val="12"/>
                        </w:rPr>
                        <w:t>pozos@cnh.gob.mx</w:t>
                      </w:r>
                    </w:hyperlink>
                    <w:r w:rsidR="00F42AFA" w:rsidRPr="00827A39">
                      <w:rPr>
                        <w:rFonts w:ascii="Montserrat" w:hAnsi="Montserrat" w:cs="Arial"/>
                        <w:sz w:val="12"/>
                        <w:szCs w:val="12"/>
                        <w:lang w:val="es-ES_tradnl"/>
                      </w:rPr>
                      <w:t xml:space="preserve"> o </w:t>
                    </w:r>
                    <w:hyperlink r:id="rId4" w:history="1">
                      <w:r w:rsidR="00F42AFA" w:rsidRPr="00827A39">
                        <w:rPr>
                          <w:rFonts w:ascii="Montserrat" w:hAnsi="Montserrat"/>
                          <w:sz w:val="12"/>
                          <w:szCs w:val="12"/>
                        </w:rPr>
                        <w:t>avisos.pozos@cnh.gob.mx</w:t>
                      </w:r>
                    </w:hyperlink>
                    <w:r w:rsidR="00F42AFA">
                      <w:rPr>
                        <w:rFonts w:ascii="Montserrat" w:hAnsi="Montserrat" w:cs="Arial"/>
                        <w:sz w:val="12"/>
                        <w:szCs w:val="12"/>
                        <w:lang w:val="es-ES_tradnl"/>
                      </w:rPr>
                      <w:t xml:space="preserve"> </w:t>
                    </w:r>
                  </w:p>
                </w:txbxContent>
              </v:textbox>
            </v:shape>
          </w:pict>
        </mc:Fallback>
      </mc:AlternateContent>
    </w:r>
    <w:r w:rsidR="007F63FB" w:rsidRPr="007F63FB">
      <w:rPr>
        <w:rFonts w:ascii="Montserrat" w:eastAsia="Arial" w:hAnsi="Montserrat" w:cs="Arial"/>
        <w:noProof/>
        <w:sz w:val="16"/>
        <w:szCs w:val="16"/>
        <w:lang w:val="es-ES" w:eastAsia="es-ES"/>
      </w:rPr>
      <w:drawing>
        <wp:inline distT="0" distB="0" distL="0" distR="0" wp14:anchorId="07E9E90C" wp14:editId="6934E000">
          <wp:extent cx="6655177" cy="6739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ok.jpg"/>
                  <pic:cNvPicPr/>
                </pic:nvPicPr>
                <pic:blipFill rotWithShape="1">
                  <a:blip r:embed="rId5">
                    <a:extLst>
                      <a:ext uri="{28A0092B-C50C-407E-A947-70E740481C1C}">
                        <a14:useLocalDpi xmlns:a14="http://schemas.microsoft.com/office/drawing/2010/main" val="0"/>
                      </a:ext>
                    </a:extLst>
                  </a:blip>
                  <a:srcRect t="6244"/>
                  <a:stretch/>
                </pic:blipFill>
                <pic:spPr bwMode="auto">
                  <a:xfrm>
                    <a:off x="0" y="0"/>
                    <a:ext cx="6659880" cy="674417"/>
                  </a:xfrm>
                  <a:prstGeom prst="rect">
                    <a:avLst/>
                  </a:prstGeom>
                  <a:ln>
                    <a:noFill/>
                  </a:ln>
                  <a:extLst>
                    <a:ext uri="{53640926-AAD7-44D8-BBD7-CCE9431645EC}">
                      <a14:shadowObscured xmlns:a14="http://schemas.microsoft.com/office/drawing/2010/main"/>
                    </a:ext>
                  </a:extLst>
                </pic:spPr>
              </pic:pic>
            </a:graphicData>
          </a:graphic>
        </wp:inline>
      </w:drawing>
    </w:r>
    <w:r w:rsidR="2D87C24B" w:rsidRPr="007F63FB">
      <w:rPr>
        <w:rFonts w:ascii="Montserrat" w:eastAsia="Arial" w:hAnsi="Montserrat" w:cs="Arial"/>
        <w:sz w:val="16"/>
        <w:szCs w:val="16"/>
        <w:lang w:val="es-ES"/>
      </w:rPr>
      <w:t xml:space="preserve">Página </w:t>
    </w:r>
    <w:r w:rsidR="00E471BD" w:rsidRPr="007F63FB">
      <w:rPr>
        <w:rFonts w:ascii="Montserrat" w:hAnsi="Montserrat" w:cs="Arial"/>
        <w:sz w:val="16"/>
        <w:szCs w:val="16"/>
      </w:rPr>
      <w:fldChar w:fldCharType="begin"/>
    </w:r>
    <w:r w:rsidR="00E471BD" w:rsidRPr="007F63FB">
      <w:rPr>
        <w:rFonts w:ascii="Montserrat" w:hAnsi="Montserrat" w:cs="Arial"/>
        <w:sz w:val="16"/>
        <w:szCs w:val="16"/>
      </w:rPr>
      <w:instrText>PAGE</w:instrText>
    </w:r>
    <w:r w:rsidR="00E471BD" w:rsidRPr="007F63FB">
      <w:rPr>
        <w:rFonts w:ascii="Montserrat" w:hAnsi="Montserrat" w:cs="Arial"/>
        <w:sz w:val="16"/>
        <w:szCs w:val="16"/>
      </w:rPr>
      <w:fldChar w:fldCharType="separate"/>
    </w:r>
    <w:r w:rsidR="2D87C24B" w:rsidRPr="007F63FB">
      <w:rPr>
        <w:rFonts w:ascii="Montserrat" w:hAnsi="Montserrat" w:cs="Arial"/>
        <w:noProof/>
        <w:sz w:val="16"/>
        <w:szCs w:val="16"/>
      </w:rPr>
      <w:t>5</w:t>
    </w:r>
    <w:r w:rsidR="00E471BD" w:rsidRPr="007F63FB">
      <w:rPr>
        <w:rFonts w:ascii="Montserrat" w:eastAsia="Arial" w:hAnsi="Montserrat" w:cs="Arial"/>
        <w:sz w:val="16"/>
        <w:szCs w:val="16"/>
      </w:rPr>
      <w:fldChar w:fldCharType="end"/>
    </w:r>
    <w:r w:rsidR="2D87C24B" w:rsidRPr="007F63FB">
      <w:rPr>
        <w:rFonts w:ascii="Montserrat" w:eastAsia="Arial" w:hAnsi="Montserrat" w:cs="Arial"/>
        <w:sz w:val="16"/>
        <w:szCs w:val="16"/>
        <w:lang w:val="es-ES"/>
      </w:rPr>
      <w:t xml:space="preserve"> de </w:t>
    </w:r>
    <w:r w:rsidR="00E471BD" w:rsidRPr="007F63FB">
      <w:rPr>
        <w:rFonts w:ascii="Montserrat" w:hAnsi="Montserrat" w:cs="Arial"/>
        <w:sz w:val="16"/>
        <w:szCs w:val="16"/>
      </w:rPr>
      <w:fldChar w:fldCharType="begin"/>
    </w:r>
    <w:r w:rsidR="00E471BD" w:rsidRPr="007F63FB">
      <w:rPr>
        <w:rFonts w:ascii="Montserrat" w:hAnsi="Montserrat" w:cs="Arial"/>
        <w:sz w:val="16"/>
        <w:szCs w:val="16"/>
      </w:rPr>
      <w:instrText>NUMPAGES</w:instrText>
    </w:r>
    <w:r w:rsidR="00E471BD" w:rsidRPr="007F63FB">
      <w:rPr>
        <w:rFonts w:ascii="Montserrat" w:hAnsi="Montserrat" w:cs="Arial"/>
        <w:sz w:val="16"/>
        <w:szCs w:val="16"/>
      </w:rPr>
      <w:fldChar w:fldCharType="separate"/>
    </w:r>
    <w:r w:rsidR="2D87C24B" w:rsidRPr="007F63FB">
      <w:rPr>
        <w:rFonts w:ascii="Montserrat" w:hAnsi="Montserrat" w:cs="Arial"/>
        <w:noProof/>
        <w:sz w:val="16"/>
        <w:szCs w:val="16"/>
      </w:rPr>
      <w:t>5</w:t>
    </w:r>
    <w:r w:rsidR="00E471BD" w:rsidRPr="007F63FB">
      <w:rPr>
        <w:rFonts w:ascii="Montserrat" w:eastAsia="Arial" w:hAnsi="Montserrat"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5065B" w14:textId="77777777" w:rsidR="004320B8" w:rsidRDefault="004320B8" w:rsidP="00A035FA">
      <w:r>
        <w:separator/>
      </w:r>
    </w:p>
  </w:footnote>
  <w:footnote w:type="continuationSeparator" w:id="0">
    <w:p w14:paraId="3BF70E8A" w14:textId="77777777" w:rsidR="004320B8" w:rsidRDefault="004320B8" w:rsidP="00A035FA">
      <w:r>
        <w:continuationSeparator/>
      </w:r>
    </w:p>
  </w:footnote>
  <w:footnote w:type="continuationNotice" w:id="1">
    <w:p w14:paraId="5941F317" w14:textId="77777777" w:rsidR="004320B8" w:rsidRDefault="004320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0"/>
    </w:tblGrid>
    <w:tr w:rsidR="009852D8" w:rsidRPr="009852D8" w14:paraId="52B68A6F" w14:textId="77777777" w:rsidTr="2D87C24B">
      <w:trPr>
        <w:trHeight w:val="851"/>
        <w:jc w:val="center"/>
      </w:trPr>
      <w:tc>
        <w:tcPr>
          <w:tcW w:w="10490" w:type="dxa"/>
          <w:shd w:val="clear" w:color="auto" w:fill="auto"/>
        </w:tcPr>
        <w:p w14:paraId="7709EC2E" w14:textId="77777777" w:rsidR="009852D8" w:rsidRPr="009852D8" w:rsidRDefault="2D87C24B" w:rsidP="009852D8">
          <w:pPr>
            <w:tabs>
              <w:tab w:val="center" w:pos="4419"/>
              <w:tab w:val="right" w:pos="8838"/>
              <w:tab w:val="left" w:pos="9848"/>
            </w:tabs>
            <w:ind w:left="-250" w:firstLine="142"/>
            <w:rPr>
              <w:rFonts w:ascii="Arial" w:hAnsi="Arial" w:cs="Aharoni"/>
              <w:b/>
              <w:color w:val="FFFFFF"/>
              <w:sz w:val="32"/>
              <w:szCs w:val="32"/>
            </w:rPr>
          </w:pPr>
          <w:r>
            <w:rPr>
              <w:noProof/>
            </w:rPr>
            <w:drawing>
              <wp:inline distT="0" distB="0" distL="0" distR="0" wp14:anchorId="6B33F6E6" wp14:editId="45B3EE5C">
                <wp:extent cx="6728960" cy="540385"/>
                <wp:effectExtent l="0" t="0" r="2540" b="5715"/>
                <wp:docPr id="1746228501" name="Picture 1746228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6728960" cy="540385"/>
                        </a:xfrm>
                        <a:prstGeom prst="rect">
                          <a:avLst/>
                        </a:prstGeom>
                      </pic:spPr>
                    </pic:pic>
                  </a:graphicData>
                </a:graphic>
              </wp:inline>
            </w:drawing>
          </w:r>
        </w:p>
      </w:tc>
    </w:tr>
    <w:tr w:rsidR="009852D8" w:rsidRPr="009852D8" w14:paraId="4B2B9D3B" w14:textId="77777777" w:rsidTr="2D87C24B">
      <w:trPr>
        <w:trHeight w:val="851"/>
        <w:jc w:val="center"/>
      </w:trPr>
      <w:tc>
        <w:tcPr>
          <w:tcW w:w="10490" w:type="dxa"/>
          <w:shd w:val="clear" w:color="auto" w:fill="E7E7E6"/>
        </w:tcPr>
        <w:p w14:paraId="3FE9A98D" w14:textId="77777777" w:rsidR="009852D8" w:rsidRPr="009852D8" w:rsidRDefault="009852D8" w:rsidP="009852D8">
          <w:pPr>
            <w:tabs>
              <w:tab w:val="center" w:pos="4419"/>
              <w:tab w:val="right" w:pos="8838"/>
            </w:tabs>
            <w:jc w:val="center"/>
            <w:rPr>
              <w:rFonts w:ascii="Arial" w:eastAsia="Arial" w:hAnsi="Arial" w:cs="Arial"/>
              <w:szCs w:val="18"/>
            </w:rPr>
          </w:pPr>
        </w:p>
        <w:p w14:paraId="021A6F47" w14:textId="77777777" w:rsidR="009852D8" w:rsidRPr="009852D8" w:rsidRDefault="009852D8" w:rsidP="009852D8">
          <w:pPr>
            <w:tabs>
              <w:tab w:val="center" w:pos="4419"/>
              <w:tab w:val="right" w:pos="8838"/>
            </w:tabs>
            <w:jc w:val="center"/>
            <w:rPr>
              <w:rFonts w:ascii="Montserrat" w:hAnsi="Montserrat"/>
              <w:sz w:val="72"/>
            </w:rPr>
          </w:pPr>
          <w:r w:rsidRPr="009852D8">
            <w:rPr>
              <w:rFonts w:ascii="Montserrat" w:eastAsia="Arial" w:hAnsi="Montserrat" w:cs="Arial"/>
              <w:szCs w:val="18"/>
            </w:rPr>
            <w:t>Comisión Nacional de Hidrocarburos</w:t>
          </w:r>
        </w:p>
      </w:tc>
    </w:tr>
  </w:tbl>
  <w:p w14:paraId="633BC13E" w14:textId="77777777" w:rsidR="00E471BD" w:rsidRPr="00921346" w:rsidRDefault="00E471BD">
    <w:pPr>
      <w:pStyle w:val="Encabezad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74D"/>
    <w:multiLevelType w:val="hybridMultilevel"/>
    <w:tmpl w:val="0FB86A96"/>
    <w:lvl w:ilvl="0" w:tplc="74844792">
      <w:start w:val="1"/>
      <w:numFmt w:val="upperRoman"/>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3C27A5"/>
    <w:multiLevelType w:val="hybridMultilevel"/>
    <w:tmpl w:val="364A3FA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C025E0"/>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E238D8"/>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66B4275"/>
    <w:multiLevelType w:val="hybridMultilevel"/>
    <w:tmpl w:val="CBCA7B54"/>
    <w:lvl w:ilvl="0" w:tplc="54FCBF84">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4172C4A"/>
    <w:multiLevelType w:val="hybridMultilevel"/>
    <w:tmpl w:val="5BAEB624"/>
    <w:lvl w:ilvl="0" w:tplc="F34C5B94">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6DA2342"/>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EF077A4"/>
    <w:multiLevelType w:val="multilevel"/>
    <w:tmpl w:val="00645D7A"/>
    <w:lvl w:ilvl="0">
      <w:start w:val="1"/>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33DB2854"/>
    <w:multiLevelType w:val="hybridMultilevel"/>
    <w:tmpl w:val="2B6C2DEC"/>
    <w:lvl w:ilvl="0" w:tplc="42C6123C">
      <w:start w:val="1"/>
      <w:numFmt w:val="decimal"/>
      <w:lvlText w:val="%1."/>
      <w:lvlJc w:val="left"/>
      <w:pPr>
        <w:ind w:left="1091" w:hanging="360"/>
      </w:pPr>
      <w:rPr>
        <w:b/>
        <w:bCs/>
      </w:rPr>
    </w:lvl>
    <w:lvl w:ilvl="1" w:tplc="080A0019" w:tentative="1">
      <w:start w:val="1"/>
      <w:numFmt w:val="lowerLetter"/>
      <w:lvlText w:val="%2."/>
      <w:lvlJc w:val="left"/>
      <w:pPr>
        <w:ind w:left="1811" w:hanging="360"/>
      </w:pPr>
    </w:lvl>
    <w:lvl w:ilvl="2" w:tplc="080A001B" w:tentative="1">
      <w:start w:val="1"/>
      <w:numFmt w:val="lowerRoman"/>
      <w:lvlText w:val="%3."/>
      <w:lvlJc w:val="right"/>
      <w:pPr>
        <w:ind w:left="2531" w:hanging="180"/>
      </w:pPr>
    </w:lvl>
    <w:lvl w:ilvl="3" w:tplc="080A000F" w:tentative="1">
      <w:start w:val="1"/>
      <w:numFmt w:val="decimal"/>
      <w:lvlText w:val="%4."/>
      <w:lvlJc w:val="left"/>
      <w:pPr>
        <w:ind w:left="3251" w:hanging="360"/>
      </w:pPr>
    </w:lvl>
    <w:lvl w:ilvl="4" w:tplc="080A0019" w:tentative="1">
      <w:start w:val="1"/>
      <w:numFmt w:val="lowerLetter"/>
      <w:lvlText w:val="%5."/>
      <w:lvlJc w:val="left"/>
      <w:pPr>
        <w:ind w:left="3971" w:hanging="360"/>
      </w:pPr>
    </w:lvl>
    <w:lvl w:ilvl="5" w:tplc="080A001B" w:tentative="1">
      <w:start w:val="1"/>
      <w:numFmt w:val="lowerRoman"/>
      <w:lvlText w:val="%6."/>
      <w:lvlJc w:val="right"/>
      <w:pPr>
        <w:ind w:left="4691" w:hanging="180"/>
      </w:pPr>
    </w:lvl>
    <w:lvl w:ilvl="6" w:tplc="080A000F" w:tentative="1">
      <w:start w:val="1"/>
      <w:numFmt w:val="decimal"/>
      <w:lvlText w:val="%7."/>
      <w:lvlJc w:val="left"/>
      <w:pPr>
        <w:ind w:left="5411" w:hanging="360"/>
      </w:pPr>
    </w:lvl>
    <w:lvl w:ilvl="7" w:tplc="080A0019" w:tentative="1">
      <w:start w:val="1"/>
      <w:numFmt w:val="lowerLetter"/>
      <w:lvlText w:val="%8."/>
      <w:lvlJc w:val="left"/>
      <w:pPr>
        <w:ind w:left="6131" w:hanging="360"/>
      </w:pPr>
    </w:lvl>
    <w:lvl w:ilvl="8" w:tplc="080A001B" w:tentative="1">
      <w:start w:val="1"/>
      <w:numFmt w:val="lowerRoman"/>
      <w:lvlText w:val="%9."/>
      <w:lvlJc w:val="right"/>
      <w:pPr>
        <w:ind w:left="6851" w:hanging="180"/>
      </w:pPr>
    </w:lvl>
  </w:abstractNum>
  <w:abstractNum w:abstractNumId="9" w15:restartNumberingAfterBreak="0">
    <w:nsid w:val="34380FB3"/>
    <w:multiLevelType w:val="hybridMultilevel"/>
    <w:tmpl w:val="5DB8F996"/>
    <w:lvl w:ilvl="0" w:tplc="AB36E3DC">
      <w:start w:val="1"/>
      <w:numFmt w:val="upperRoman"/>
      <w:lvlText w:val="%1."/>
      <w:lvlJc w:val="left"/>
      <w:pPr>
        <w:ind w:left="532" w:hanging="360"/>
      </w:pPr>
      <w:rPr>
        <w:rFonts w:hint="default"/>
        <w:b/>
        <w:bCs w:val="0"/>
        <w:sz w:val="16"/>
        <w:szCs w:val="16"/>
      </w:rPr>
    </w:lvl>
    <w:lvl w:ilvl="1" w:tplc="080A0019" w:tentative="1">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10" w15:restartNumberingAfterBreak="0">
    <w:nsid w:val="35954BE7"/>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37282E0A"/>
    <w:multiLevelType w:val="hybridMultilevel"/>
    <w:tmpl w:val="D26E6186"/>
    <w:lvl w:ilvl="0" w:tplc="BAE68220">
      <w:start w:val="1"/>
      <w:numFmt w:val="lowerLetter"/>
      <w:lvlText w:val="%1)"/>
      <w:lvlJc w:val="left"/>
      <w:pPr>
        <w:ind w:left="1091" w:hanging="360"/>
      </w:pPr>
      <w:rPr>
        <w:rFonts w:ascii="Montserrat" w:hAnsi="Montserrat" w:hint="default"/>
        <w:b/>
        <w:bCs/>
      </w:rPr>
    </w:lvl>
    <w:lvl w:ilvl="1" w:tplc="080A0019" w:tentative="1">
      <w:start w:val="1"/>
      <w:numFmt w:val="lowerLetter"/>
      <w:lvlText w:val="%2."/>
      <w:lvlJc w:val="left"/>
      <w:pPr>
        <w:ind w:left="1811" w:hanging="360"/>
      </w:pPr>
    </w:lvl>
    <w:lvl w:ilvl="2" w:tplc="080A001B" w:tentative="1">
      <w:start w:val="1"/>
      <w:numFmt w:val="lowerRoman"/>
      <w:lvlText w:val="%3."/>
      <w:lvlJc w:val="right"/>
      <w:pPr>
        <w:ind w:left="2531" w:hanging="180"/>
      </w:pPr>
    </w:lvl>
    <w:lvl w:ilvl="3" w:tplc="080A000F" w:tentative="1">
      <w:start w:val="1"/>
      <w:numFmt w:val="decimal"/>
      <w:lvlText w:val="%4."/>
      <w:lvlJc w:val="left"/>
      <w:pPr>
        <w:ind w:left="3251" w:hanging="360"/>
      </w:pPr>
    </w:lvl>
    <w:lvl w:ilvl="4" w:tplc="080A0019" w:tentative="1">
      <w:start w:val="1"/>
      <w:numFmt w:val="lowerLetter"/>
      <w:lvlText w:val="%5."/>
      <w:lvlJc w:val="left"/>
      <w:pPr>
        <w:ind w:left="3971" w:hanging="360"/>
      </w:pPr>
    </w:lvl>
    <w:lvl w:ilvl="5" w:tplc="080A001B" w:tentative="1">
      <w:start w:val="1"/>
      <w:numFmt w:val="lowerRoman"/>
      <w:lvlText w:val="%6."/>
      <w:lvlJc w:val="right"/>
      <w:pPr>
        <w:ind w:left="4691" w:hanging="180"/>
      </w:pPr>
    </w:lvl>
    <w:lvl w:ilvl="6" w:tplc="080A000F" w:tentative="1">
      <w:start w:val="1"/>
      <w:numFmt w:val="decimal"/>
      <w:lvlText w:val="%7."/>
      <w:lvlJc w:val="left"/>
      <w:pPr>
        <w:ind w:left="5411" w:hanging="360"/>
      </w:pPr>
    </w:lvl>
    <w:lvl w:ilvl="7" w:tplc="080A0019" w:tentative="1">
      <w:start w:val="1"/>
      <w:numFmt w:val="lowerLetter"/>
      <w:lvlText w:val="%8."/>
      <w:lvlJc w:val="left"/>
      <w:pPr>
        <w:ind w:left="6131" w:hanging="360"/>
      </w:pPr>
    </w:lvl>
    <w:lvl w:ilvl="8" w:tplc="080A001B" w:tentative="1">
      <w:start w:val="1"/>
      <w:numFmt w:val="lowerRoman"/>
      <w:lvlText w:val="%9."/>
      <w:lvlJc w:val="right"/>
      <w:pPr>
        <w:ind w:left="6851" w:hanging="180"/>
      </w:pPr>
    </w:lvl>
  </w:abstractNum>
  <w:abstractNum w:abstractNumId="12" w15:restartNumberingAfterBreak="0">
    <w:nsid w:val="379E5F0B"/>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F21D1C"/>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7AD6958"/>
    <w:multiLevelType w:val="hybridMultilevel"/>
    <w:tmpl w:val="28F4701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CC6CE0"/>
    <w:multiLevelType w:val="hybridMultilevel"/>
    <w:tmpl w:val="766EB8FA"/>
    <w:lvl w:ilvl="0" w:tplc="E4702378">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53523CB6"/>
    <w:multiLevelType w:val="hybridMultilevel"/>
    <w:tmpl w:val="B928C3F4"/>
    <w:lvl w:ilvl="0" w:tplc="BAE68220">
      <w:start w:val="1"/>
      <w:numFmt w:val="lowerLetter"/>
      <w:lvlText w:val="%1)"/>
      <w:lvlJc w:val="left"/>
      <w:pPr>
        <w:ind w:left="1451" w:hanging="360"/>
      </w:pPr>
      <w:rPr>
        <w:rFonts w:ascii="Montserrat" w:hAnsi="Montserrat" w:hint="default"/>
        <w:b/>
        <w:bCs/>
      </w:rPr>
    </w:lvl>
    <w:lvl w:ilvl="1" w:tplc="080A0019" w:tentative="1">
      <w:start w:val="1"/>
      <w:numFmt w:val="lowerLetter"/>
      <w:lvlText w:val="%2."/>
      <w:lvlJc w:val="left"/>
      <w:pPr>
        <w:ind w:left="2171" w:hanging="360"/>
      </w:pPr>
    </w:lvl>
    <w:lvl w:ilvl="2" w:tplc="080A001B" w:tentative="1">
      <w:start w:val="1"/>
      <w:numFmt w:val="lowerRoman"/>
      <w:lvlText w:val="%3."/>
      <w:lvlJc w:val="right"/>
      <w:pPr>
        <w:ind w:left="2891" w:hanging="180"/>
      </w:pPr>
    </w:lvl>
    <w:lvl w:ilvl="3" w:tplc="080A000F" w:tentative="1">
      <w:start w:val="1"/>
      <w:numFmt w:val="decimal"/>
      <w:lvlText w:val="%4."/>
      <w:lvlJc w:val="left"/>
      <w:pPr>
        <w:ind w:left="3611" w:hanging="360"/>
      </w:pPr>
    </w:lvl>
    <w:lvl w:ilvl="4" w:tplc="080A0019" w:tentative="1">
      <w:start w:val="1"/>
      <w:numFmt w:val="lowerLetter"/>
      <w:lvlText w:val="%5."/>
      <w:lvlJc w:val="left"/>
      <w:pPr>
        <w:ind w:left="4331" w:hanging="360"/>
      </w:pPr>
    </w:lvl>
    <w:lvl w:ilvl="5" w:tplc="080A001B" w:tentative="1">
      <w:start w:val="1"/>
      <w:numFmt w:val="lowerRoman"/>
      <w:lvlText w:val="%6."/>
      <w:lvlJc w:val="right"/>
      <w:pPr>
        <w:ind w:left="5051" w:hanging="180"/>
      </w:pPr>
    </w:lvl>
    <w:lvl w:ilvl="6" w:tplc="080A000F" w:tentative="1">
      <w:start w:val="1"/>
      <w:numFmt w:val="decimal"/>
      <w:lvlText w:val="%7."/>
      <w:lvlJc w:val="left"/>
      <w:pPr>
        <w:ind w:left="5771" w:hanging="360"/>
      </w:pPr>
    </w:lvl>
    <w:lvl w:ilvl="7" w:tplc="080A0019" w:tentative="1">
      <w:start w:val="1"/>
      <w:numFmt w:val="lowerLetter"/>
      <w:lvlText w:val="%8."/>
      <w:lvlJc w:val="left"/>
      <w:pPr>
        <w:ind w:left="6491" w:hanging="360"/>
      </w:pPr>
    </w:lvl>
    <w:lvl w:ilvl="8" w:tplc="080A001B" w:tentative="1">
      <w:start w:val="1"/>
      <w:numFmt w:val="lowerRoman"/>
      <w:lvlText w:val="%9."/>
      <w:lvlJc w:val="right"/>
      <w:pPr>
        <w:ind w:left="7211" w:hanging="180"/>
      </w:pPr>
    </w:lvl>
  </w:abstractNum>
  <w:abstractNum w:abstractNumId="17" w15:restartNumberingAfterBreak="0">
    <w:nsid w:val="53B800F0"/>
    <w:multiLevelType w:val="hybridMultilevel"/>
    <w:tmpl w:val="B8C63740"/>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D7437D"/>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FF512D9"/>
    <w:multiLevelType w:val="hybridMultilevel"/>
    <w:tmpl w:val="183C29F2"/>
    <w:lvl w:ilvl="0" w:tplc="7A4AD06C">
      <w:start w:val="1"/>
      <w:numFmt w:val="lowerLetter"/>
      <w:lvlText w:val="%1)"/>
      <w:lvlJc w:val="left"/>
      <w:pPr>
        <w:ind w:left="1091" w:hanging="360"/>
      </w:pPr>
      <w:rPr>
        <w:b/>
        <w:bCs/>
      </w:rPr>
    </w:lvl>
    <w:lvl w:ilvl="1" w:tplc="080A0017">
      <w:start w:val="1"/>
      <w:numFmt w:val="lowerLetter"/>
      <w:lvlText w:val="%2)"/>
      <w:lvlJc w:val="left"/>
      <w:pPr>
        <w:ind w:left="1811" w:hanging="360"/>
      </w:pPr>
      <w:rPr>
        <w:b w:val="0"/>
        <w:bCs w:val="0"/>
      </w:rPr>
    </w:lvl>
    <w:lvl w:ilvl="2" w:tplc="0F2423C2">
      <w:start w:val="1"/>
      <w:numFmt w:val="lowerRoman"/>
      <w:lvlText w:val="%3."/>
      <w:lvlJc w:val="right"/>
      <w:pPr>
        <w:ind w:left="2531" w:hanging="180"/>
      </w:pPr>
    </w:lvl>
    <w:lvl w:ilvl="3" w:tplc="1F460F86">
      <w:start w:val="1"/>
      <w:numFmt w:val="decimal"/>
      <w:lvlText w:val="%4."/>
      <w:lvlJc w:val="left"/>
      <w:pPr>
        <w:ind w:left="3251" w:hanging="360"/>
      </w:pPr>
    </w:lvl>
    <w:lvl w:ilvl="4" w:tplc="DF58F124">
      <w:start w:val="1"/>
      <w:numFmt w:val="lowerLetter"/>
      <w:lvlText w:val="%5."/>
      <w:lvlJc w:val="left"/>
      <w:pPr>
        <w:ind w:left="3971" w:hanging="360"/>
      </w:pPr>
    </w:lvl>
    <w:lvl w:ilvl="5" w:tplc="8264BCDE">
      <w:start w:val="1"/>
      <w:numFmt w:val="lowerRoman"/>
      <w:lvlText w:val="%6."/>
      <w:lvlJc w:val="right"/>
      <w:pPr>
        <w:ind w:left="4691" w:hanging="180"/>
      </w:pPr>
    </w:lvl>
    <w:lvl w:ilvl="6" w:tplc="4BE64E12">
      <w:start w:val="1"/>
      <w:numFmt w:val="decimal"/>
      <w:lvlText w:val="%7."/>
      <w:lvlJc w:val="left"/>
      <w:pPr>
        <w:ind w:left="5411" w:hanging="360"/>
      </w:pPr>
    </w:lvl>
    <w:lvl w:ilvl="7" w:tplc="5DF613E8">
      <w:start w:val="1"/>
      <w:numFmt w:val="lowerLetter"/>
      <w:lvlText w:val="%8."/>
      <w:lvlJc w:val="left"/>
      <w:pPr>
        <w:ind w:left="6131" w:hanging="360"/>
      </w:pPr>
    </w:lvl>
    <w:lvl w:ilvl="8" w:tplc="190A004A">
      <w:start w:val="1"/>
      <w:numFmt w:val="lowerRoman"/>
      <w:lvlText w:val="%9."/>
      <w:lvlJc w:val="right"/>
      <w:pPr>
        <w:ind w:left="6851" w:hanging="180"/>
      </w:pPr>
    </w:lvl>
  </w:abstractNum>
  <w:abstractNum w:abstractNumId="20" w15:restartNumberingAfterBreak="0">
    <w:nsid w:val="638F359E"/>
    <w:multiLevelType w:val="multilevel"/>
    <w:tmpl w:val="DD161A62"/>
    <w:lvl w:ilvl="0">
      <w:start w:val="2"/>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66F51E65"/>
    <w:multiLevelType w:val="hybridMultilevel"/>
    <w:tmpl w:val="20D258A8"/>
    <w:lvl w:ilvl="0" w:tplc="BD7AA946">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6B46319B"/>
    <w:multiLevelType w:val="hybridMultilevel"/>
    <w:tmpl w:val="15B629E4"/>
    <w:lvl w:ilvl="0" w:tplc="5F245648">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76171463"/>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7AE50938"/>
    <w:multiLevelType w:val="hybridMultilevel"/>
    <w:tmpl w:val="59E2CB9A"/>
    <w:lvl w:ilvl="0" w:tplc="AF4EB9CC">
      <w:start w:val="1"/>
      <w:numFmt w:val="upperRoman"/>
      <w:lvlText w:val="%1."/>
      <w:lvlJc w:val="left"/>
      <w:pPr>
        <w:ind w:left="532" w:hanging="360"/>
      </w:pPr>
      <w:rPr>
        <w:rFonts w:hint="default"/>
        <w:b/>
        <w:bCs w:val="0"/>
      </w:rPr>
    </w:lvl>
    <w:lvl w:ilvl="1" w:tplc="080A0019" w:tentative="1">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25" w15:restartNumberingAfterBreak="0">
    <w:nsid w:val="7BDC0951"/>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C1454F4"/>
    <w:multiLevelType w:val="hybridMultilevel"/>
    <w:tmpl w:val="B64E82EC"/>
    <w:lvl w:ilvl="0" w:tplc="9E26BE52">
      <w:start w:val="1"/>
      <w:numFmt w:val="upperRoman"/>
      <w:lvlText w:val="%1."/>
      <w:lvlJc w:val="left"/>
      <w:pPr>
        <w:ind w:left="720" w:hanging="360"/>
      </w:pPr>
      <w:rPr>
        <w:rFonts w:hint="default"/>
        <w:b/>
        <w:bCs/>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4295913">
    <w:abstractNumId w:val="4"/>
  </w:num>
  <w:num w:numId="2" w16cid:durableId="146945689">
    <w:abstractNumId w:val="0"/>
  </w:num>
  <w:num w:numId="3" w16cid:durableId="1612545469">
    <w:abstractNumId w:val="1"/>
  </w:num>
  <w:num w:numId="4" w16cid:durableId="458450744">
    <w:abstractNumId w:val="9"/>
  </w:num>
  <w:num w:numId="5" w16cid:durableId="532697159">
    <w:abstractNumId w:val="21"/>
  </w:num>
  <w:num w:numId="6" w16cid:durableId="906723296">
    <w:abstractNumId w:val="23"/>
  </w:num>
  <w:num w:numId="7" w16cid:durableId="1488741124">
    <w:abstractNumId w:val="26"/>
  </w:num>
  <w:num w:numId="8" w16cid:durableId="999039602">
    <w:abstractNumId w:val="22"/>
  </w:num>
  <w:num w:numId="9" w16cid:durableId="1169566564">
    <w:abstractNumId w:val="8"/>
  </w:num>
  <w:num w:numId="10" w16cid:durableId="188489551">
    <w:abstractNumId w:val="11"/>
  </w:num>
  <w:num w:numId="11" w16cid:durableId="1288243360">
    <w:abstractNumId w:val="16"/>
  </w:num>
  <w:num w:numId="12" w16cid:durableId="1729724369">
    <w:abstractNumId w:val="24"/>
  </w:num>
  <w:num w:numId="13" w16cid:durableId="1963535940">
    <w:abstractNumId w:val="19"/>
  </w:num>
  <w:num w:numId="14" w16cid:durableId="1029180620">
    <w:abstractNumId w:val="12"/>
  </w:num>
  <w:num w:numId="15" w16cid:durableId="768739143">
    <w:abstractNumId w:val="5"/>
  </w:num>
  <w:num w:numId="16" w16cid:durableId="1743794525">
    <w:abstractNumId w:val="3"/>
  </w:num>
  <w:num w:numId="17" w16cid:durableId="1962572088">
    <w:abstractNumId w:val="25"/>
  </w:num>
  <w:num w:numId="18" w16cid:durableId="842745383">
    <w:abstractNumId w:val="10"/>
  </w:num>
  <w:num w:numId="19" w16cid:durableId="196897515">
    <w:abstractNumId w:val="15"/>
  </w:num>
  <w:num w:numId="20" w16cid:durableId="966818771">
    <w:abstractNumId w:val="6"/>
  </w:num>
  <w:num w:numId="21" w16cid:durableId="68386577">
    <w:abstractNumId w:val="14"/>
  </w:num>
  <w:num w:numId="22" w16cid:durableId="1573541102">
    <w:abstractNumId w:val="13"/>
  </w:num>
  <w:num w:numId="23" w16cid:durableId="2130396746">
    <w:abstractNumId w:val="17"/>
  </w:num>
  <w:num w:numId="24" w16cid:durableId="1762337468">
    <w:abstractNumId w:val="2"/>
  </w:num>
  <w:num w:numId="25" w16cid:durableId="1916431083">
    <w:abstractNumId w:val="18"/>
  </w:num>
  <w:num w:numId="26" w16cid:durableId="1777366918">
    <w:abstractNumId w:val="7"/>
  </w:num>
  <w:num w:numId="27" w16cid:durableId="41374687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o:colormru v:ext="edit" colors="#d9d9d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D"/>
    <w:rsid w:val="00002F5B"/>
    <w:rsid w:val="000039B7"/>
    <w:rsid w:val="00003E40"/>
    <w:rsid w:val="00005DD2"/>
    <w:rsid w:val="000106CB"/>
    <w:rsid w:val="000112B1"/>
    <w:rsid w:val="00012134"/>
    <w:rsid w:val="00013C8B"/>
    <w:rsid w:val="000146E2"/>
    <w:rsid w:val="00023C1B"/>
    <w:rsid w:val="00024FA3"/>
    <w:rsid w:val="00025408"/>
    <w:rsid w:val="00031833"/>
    <w:rsid w:val="0003246C"/>
    <w:rsid w:val="00034ACA"/>
    <w:rsid w:val="00036FEB"/>
    <w:rsid w:val="000371A8"/>
    <w:rsid w:val="00037461"/>
    <w:rsid w:val="00037C5D"/>
    <w:rsid w:val="0004056A"/>
    <w:rsid w:val="0004231A"/>
    <w:rsid w:val="0004500D"/>
    <w:rsid w:val="00046D4B"/>
    <w:rsid w:val="000508E8"/>
    <w:rsid w:val="00056AA6"/>
    <w:rsid w:val="00056F92"/>
    <w:rsid w:val="00062F30"/>
    <w:rsid w:val="000631DC"/>
    <w:rsid w:val="00063418"/>
    <w:rsid w:val="000670CB"/>
    <w:rsid w:val="00073CD3"/>
    <w:rsid w:val="00074A7E"/>
    <w:rsid w:val="00076A31"/>
    <w:rsid w:val="00080BAB"/>
    <w:rsid w:val="0008177E"/>
    <w:rsid w:val="00083AC0"/>
    <w:rsid w:val="00084214"/>
    <w:rsid w:val="00086A78"/>
    <w:rsid w:val="00091015"/>
    <w:rsid w:val="00091520"/>
    <w:rsid w:val="000929B6"/>
    <w:rsid w:val="000931B0"/>
    <w:rsid w:val="00095EB0"/>
    <w:rsid w:val="00096019"/>
    <w:rsid w:val="0009703D"/>
    <w:rsid w:val="000A008E"/>
    <w:rsid w:val="000A4BF5"/>
    <w:rsid w:val="000A657E"/>
    <w:rsid w:val="000A6F00"/>
    <w:rsid w:val="000A7425"/>
    <w:rsid w:val="000A7D20"/>
    <w:rsid w:val="000B175E"/>
    <w:rsid w:val="000B1C6B"/>
    <w:rsid w:val="000B1DE6"/>
    <w:rsid w:val="000B4B5C"/>
    <w:rsid w:val="000B4EFF"/>
    <w:rsid w:val="000B5CEC"/>
    <w:rsid w:val="000C0212"/>
    <w:rsid w:val="000C0407"/>
    <w:rsid w:val="000C1C5E"/>
    <w:rsid w:val="000C4205"/>
    <w:rsid w:val="000C7D8D"/>
    <w:rsid w:val="000D03F5"/>
    <w:rsid w:val="000D1F42"/>
    <w:rsid w:val="000D2ECC"/>
    <w:rsid w:val="000D3955"/>
    <w:rsid w:val="000D4679"/>
    <w:rsid w:val="000D471B"/>
    <w:rsid w:val="000D4DE4"/>
    <w:rsid w:val="000D5917"/>
    <w:rsid w:val="000D6B73"/>
    <w:rsid w:val="000D7BC4"/>
    <w:rsid w:val="000D7E1B"/>
    <w:rsid w:val="000E4F48"/>
    <w:rsid w:val="000E568D"/>
    <w:rsid w:val="000E6E99"/>
    <w:rsid w:val="000E7998"/>
    <w:rsid w:val="000F0EE6"/>
    <w:rsid w:val="000F30C2"/>
    <w:rsid w:val="000F404A"/>
    <w:rsid w:val="000F57DB"/>
    <w:rsid w:val="000F603C"/>
    <w:rsid w:val="000F6239"/>
    <w:rsid w:val="000F69FF"/>
    <w:rsid w:val="000F7F11"/>
    <w:rsid w:val="0010016C"/>
    <w:rsid w:val="00100A47"/>
    <w:rsid w:val="00100EB5"/>
    <w:rsid w:val="001043CF"/>
    <w:rsid w:val="001075DA"/>
    <w:rsid w:val="00110F89"/>
    <w:rsid w:val="00112633"/>
    <w:rsid w:val="00114B61"/>
    <w:rsid w:val="0011539C"/>
    <w:rsid w:val="00115463"/>
    <w:rsid w:val="00116E4E"/>
    <w:rsid w:val="00121754"/>
    <w:rsid w:val="001222AA"/>
    <w:rsid w:val="001237A0"/>
    <w:rsid w:val="001249B9"/>
    <w:rsid w:val="0012548D"/>
    <w:rsid w:val="00125FC8"/>
    <w:rsid w:val="001301F4"/>
    <w:rsid w:val="001308D5"/>
    <w:rsid w:val="00132CD7"/>
    <w:rsid w:val="0013356C"/>
    <w:rsid w:val="001340EB"/>
    <w:rsid w:val="00134351"/>
    <w:rsid w:val="0013549B"/>
    <w:rsid w:val="001359CC"/>
    <w:rsid w:val="00140E02"/>
    <w:rsid w:val="001413E8"/>
    <w:rsid w:val="00143D0C"/>
    <w:rsid w:val="0014561A"/>
    <w:rsid w:val="00146A18"/>
    <w:rsid w:val="001479FE"/>
    <w:rsid w:val="0015175E"/>
    <w:rsid w:val="00151DAD"/>
    <w:rsid w:val="00152AA4"/>
    <w:rsid w:val="00152C96"/>
    <w:rsid w:val="0015510B"/>
    <w:rsid w:val="00156EAB"/>
    <w:rsid w:val="00157F0D"/>
    <w:rsid w:val="0016068E"/>
    <w:rsid w:val="001700CB"/>
    <w:rsid w:val="0017048A"/>
    <w:rsid w:val="00171A13"/>
    <w:rsid w:val="00180512"/>
    <w:rsid w:val="001901E7"/>
    <w:rsid w:val="00193835"/>
    <w:rsid w:val="00194353"/>
    <w:rsid w:val="0019461E"/>
    <w:rsid w:val="00195720"/>
    <w:rsid w:val="00196003"/>
    <w:rsid w:val="001972AB"/>
    <w:rsid w:val="001A035F"/>
    <w:rsid w:val="001A5E17"/>
    <w:rsid w:val="001B3508"/>
    <w:rsid w:val="001B5129"/>
    <w:rsid w:val="001C0D7A"/>
    <w:rsid w:val="001C48B9"/>
    <w:rsid w:val="001C5F56"/>
    <w:rsid w:val="001D0745"/>
    <w:rsid w:val="001D1672"/>
    <w:rsid w:val="001D425A"/>
    <w:rsid w:val="001D6C30"/>
    <w:rsid w:val="001D79E2"/>
    <w:rsid w:val="001E1928"/>
    <w:rsid w:val="001E2D0D"/>
    <w:rsid w:val="001E3E69"/>
    <w:rsid w:val="001E41CD"/>
    <w:rsid w:val="001E55A4"/>
    <w:rsid w:val="001E5EDF"/>
    <w:rsid w:val="001E5F92"/>
    <w:rsid w:val="001E6B9B"/>
    <w:rsid w:val="001F05CF"/>
    <w:rsid w:val="00200393"/>
    <w:rsid w:val="00200834"/>
    <w:rsid w:val="0020322E"/>
    <w:rsid w:val="00203ED0"/>
    <w:rsid w:val="00206D9B"/>
    <w:rsid w:val="0020753B"/>
    <w:rsid w:val="0020765D"/>
    <w:rsid w:val="00207FE8"/>
    <w:rsid w:val="002112F4"/>
    <w:rsid w:val="0021173C"/>
    <w:rsid w:val="0021174F"/>
    <w:rsid w:val="0021243A"/>
    <w:rsid w:val="00212E0E"/>
    <w:rsid w:val="00214DA6"/>
    <w:rsid w:val="00217BEF"/>
    <w:rsid w:val="002219FA"/>
    <w:rsid w:val="00221E73"/>
    <w:rsid w:val="00224128"/>
    <w:rsid w:val="0022514E"/>
    <w:rsid w:val="002324AC"/>
    <w:rsid w:val="0023308E"/>
    <w:rsid w:val="00236577"/>
    <w:rsid w:val="00240365"/>
    <w:rsid w:val="0024061E"/>
    <w:rsid w:val="00240C13"/>
    <w:rsid w:val="0024382A"/>
    <w:rsid w:val="00243985"/>
    <w:rsid w:val="002472BD"/>
    <w:rsid w:val="00250B2E"/>
    <w:rsid w:val="00252A10"/>
    <w:rsid w:val="00253C44"/>
    <w:rsid w:val="00256630"/>
    <w:rsid w:val="00257CA9"/>
    <w:rsid w:val="00261A04"/>
    <w:rsid w:val="002653B2"/>
    <w:rsid w:val="002707EC"/>
    <w:rsid w:val="00275830"/>
    <w:rsid w:val="00276F77"/>
    <w:rsid w:val="00281C7F"/>
    <w:rsid w:val="00282006"/>
    <w:rsid w:val="00283038"/>
    <w:rsid w:val="00287178"/>
    <w:rsid w:val="0029165F"/>
    <w:rsid w:val="002918DD"/>
    <w:rsid w:val="002943F7"/>
    <w:rsid w:val="00295D51"/>
    <w:rsid w:val="002A1831"/>
    <w:rsid w:val="002A1CAB"/>
    <w:rsid w:val="002B1E8E"/>
    <w:rsid w:val="002B5664"/>
    <w:rsid w:val="002B5726"/>
    <w:rsid w:val="002B5D60"/>
    <w:rsid w:val="002B7842"/>
    <w:rsid w:val="002B7E76"/>
    <w:rsid w:val="002C0900"/>
    <w:rsid w:val="002C0D92"/>
    <w:rsid w:val="002C25CC"/>
    <w:rsid w:val="002C4690"/>
    <w:rsid w:val="002C6874"/>
    <w:rsid w:val="002D1A41"/>
    <w:rsid w:val="002D310A"/>
    <w:rsid w:val="002D3E53"/>
    <w:rsid w:val="002D4929"/>
    <w:rsid w:val="002D5DCE"/>
    <w:rsid w:val="002D7406"/>
    <w:rsid w:val="002D7C94"/>
    <w:rsid w:val="002E5439"/>
    <w:rsid w:val="002E609A"/>
    <w:rsid w:val="002F0013"/>
    <w:rsid w:val="002F00CE"/>
    <w:rsid w:val="002F0BCE"/>
    <w:rsid w:val="002F1B12"/>
    <w:rsid w:val="002F346E"/>
    <w:rsid w:val="002F370F"/>
    <w:rsid w:val="002F467B"/>
    <w:rsid w:val="0030062E"/>
    <w:rsid w:val="00300886"/>
    <w:rsid w:val="00301E7C"/>
    <w:rsid w:val="003024A3"/>
    <w:rsid w:val="00303B8A"/>
    <w:rsid w:val="00303F14"/>
    <w:rsid w:val="00305464"/>
    <w:rsid w:val="00306CC4"/>
    <w:rsid w:val="00313248"/>
    <w:rsid w:val="003145CE"/>
    <w:rsid w:val="00316315"/>
    <w:rsid w:val="00316368"/>
    <w:rsid w:val="0031669B"/>
    <w:rsid w:val="003226A4"/>
    <w:rsid w:val="003236D8"/>
    <w:rsid w:val="00325372"/>
    <w:rsid w:val="0033102B"/>
    <w:rsid w:val="0033153A"/>
    <w:rsid w:val="003319DC"/>
    <w:rsid w:val="003328AE"/>
    <w:rsid w:val="00333A0A"/>
    <w:rsid w:val="003347AC"/>
    <w:rsid w:val="00334848"/>
    <w:rsid w:val="00343A20"/>
    <w:rsid w:val="003445CC"/>
    <w:rsid w:val="00344739"/>
    <w:rsid w:val="0034616A"/>
    <w:rsid w:val="00347372"/>
    <w:rsid w:val="00350262"/>
    <w:rsid w:val="0035270A"/>
    <w:rsid w:val="00353FA0"/>
    <w:rsid w:val="003564F8"/>
    <w:rsid w:val="00357D63"/>
    <w:rsid w:val="00361C38"/>
    <w:rsid w:val="003621EC"/>
    <w:rsid w:val="00365479"/>
    <w:rsid w:val="003654E4"/>
    <w:rsid w:val="00366241"/>
    <w:rsid w:val="00367EA8"/>
    <w:rsid w:val="00367FB5"/>
    <w:rsid w:val="00370AF9"/>
    <w:rsid w:val="00370D40"/>
    <w:rsid w:val="003720DE"/>
    <w:rsid w:val="003735CC"/>
    <w:rsid w:val="00381A7B"/>
    <w:rsid w:val="0038457F"/>
    <w:rsid w:val="00384918"/>
    <w:rsid w:val="003865DC"/>
    <w:rsid w:val="0038680E"/>
    <w:rsid w:val="003912D1"/>
    <w:rsid w:val="0039503A"/>
    <w:rsid w:val="003968E3"/>
    <w:rsid w:val="00397173"/>
    <w:rsid w:val="00397700"/>
    <w:rsid w:val="003A0428"/>
    <w:rsid w:val="003A14B7"/>
    <w:rsid w:val="003A41F1"/>
    <w:rsid w:val="003A540D"/>
    <w:rsid w:val="003A5673"/>
    <w:rsid w:val="003A7F68"/>
    <w:rsid w:val="003B01BB"/>
    <w:rsid w:val="003B16C9"/>
    <w:rsid w:val="003B3F98"/>
    <w:rsid w:val="003B4758"/>
    <w:rsid w:val="003B5959"/>
    <w:rsid w:val="003B6B14"/>
    <w:rsid w:val="003C01A7"/>
    <w:rsid w:val="003C1C67"/>
    <w:rsid w:val="003C3404"/>
    <w:rsid w:val="003C5E7B"/>
    <w:rsid w:val="003C64EE"/>
    <w:rsid w:val="003D1B2A"/>
    <w:rsid w:val="003D393F"/>
    <w:rsid w:val="003D517F"/>
    <w:rsid w:val="003D5846"/>
    <w:rsid w:val="003D5D96"/>
    <w:rsid w:val="003E0351"/>
    <w:rsid w:val="003E10DA"/>
    <w:rsid w:val="003E40C7"/>
    <w:rsid w:val="003E4178"/>
    <w:rsid w:val="003F108C"/>
    <w:rsid w:val="003F10A5"/>
    <w:rsid w:val="003F662E"/>
    <w:rsid w:val="003F7653"/>
    <w:rsid w:val="00402056"/>
    <w:rsid w:val="00402A6B"/>
    <w:rsid w:val="0040346F"/>
    <w:rsid w:val="004035E8"/>
    <w:rsid w:val="00403BC2"/>
    <w:rsid w:val="004041EA"/>
    <w:rsid w:val="00404CB6"/>
    <w:rsid w:val="00405F0B"/>
    <w:rsid w:val="00406ABA"/>
    <w:rsid w:val="00411344"/>
    <w:rsid w:val="00412848"/>
    <w:rsid w:val="00412E42"/>
    <w:rsid w:val="00412ECC"/>
    <w:rsid w:val="00414BE0"/>
    <w:rsid w:val="00415F39"/>
    <w:rsid w:val="004169F4"/>
    <w:rsid w:val="00420406"/>
    <w:rsid w:val="0042698B"/>
    <w:rsid w:val="004320B8"/>
    <w:rsid w:val="00432CA4"/>
    <w:rsid w:val="00435A0A"/>
    <w:rsid w:val="004373EA"/>
    <w:rsid w:val="0044038B"/>
    <w:rsid w:val="0044531F"/>
    <w:rsid w:val="00445F5F"/>
    <w:rsid w:val="0044798A"/>
    <w:rsid w:val="00450C87"/>
    <w:rsid w:val="0045592B"/>
    <w:rsid w:val="00455F3E"/>
    <w:rsid w:val="00456F79"/>
    <w:rsid w:val="00457913"/>
    <w:rsid w:val="00457922"/>
    <w:rsid w:val="00460F65"/>
    <w:rsid w:val="00461284"/>
    <w:rsid w:val="00461847"/>
    <w:rsid w:val="00462CEF"/>
    <w:rsid w:val="00464F33"/>
    <w:rsid w:val="0046570E"/>
    <w:rsid w:val="004707AF"/>
    <w:rsid w:val="0047283C"/>
    <w:rsid w:val="00474BD1"/>
    <w:rsid w:val="00476B26"/>
    <w:rsid w:val="00477D4F"/>
    <w:rsid w:val="004820B0"/>
    <w:rsid w:val="004825B4"/>
    <w:rsid w:val="00487EA1"/>
    <w:rsid w:val="004922CA"/>
    <w:rsid w:val="00497AFD"/>
    <w:rsid w:val="004A00A4"/>
    <w:rsid w:val="004A3B33"/>
    <w:rsid w:val="004A4876"/>
    <w:rsid w:val="004A4B7E"/>
    <w:rsid w:val="004A5460"/>
    <w:rsid w:val="004A59A9"/>
    <w:rsid w:val="004A70E7"/>
    <w:rsid w:val="004B668A"/>
    <w:rsid w:val="004C01D2"/>
    <w:rsid w:val="004C0816"/>
    <w:rsid w:val="004C2AA5"/>
    <w:rsid w:val="004C6323"/>
    <w:rsid w:val="004D3371"/>
    <w:rsid w:val="004D3FF7"/>
    <w:rsid w:val="004E06C1"/>
    <w:rsid w:val="004E09F6"/>
    <w:rsid w:val="004E0CED"/>
    <w:rsid w:val="004E108E"/>
    <w:rsid w:val="004E1719"/>
    <w:rsid w:val="004E280B"/>
    <w:rsid w:val="004E72D5"/>
    <w:rsid w:val="004E7455"/>
    <w:rsid w:val="004E7ABE"/>
    <w:rsid w:val="004F34F5"/>
    <w:rsid w:val="004F4C06"/>
    <w:rsid w:val="004F579D"/>
    <w:rsid w:val="004F57A8"/>
    <w:rsid w:val="004F60DC"/>
    <w:rsid w:val="004F78DE"/>
    <w:rsid w:val="004F7F81"/>
    <w:rsid w:val="00500B19"/>
    <w:rsid w:val="00500E5C"/>
    <w:rsid w:val="005039D6"/>
    <w:rsid w:val="005040D1"/>
    <w:rsid w:val="005071B5"/>
    <w:rsid w:val="005114CF"/>
    <w:rsid w:val="005130E9"/>
    <w:rsid w:val="005219E0"/>
    <w:rsid w:val="00523CDF"/>
    <w:rsid w:val="0052528B"/>
    <w:rsid w:val="00526DDB"/>
    <w:rsid w:val="0053067C"/>
    <w:rsid w:val="00530AA6"/>
    <w:rsid w:val="0053187D"/>
    <w:rsid w:val="00533E65"/>
    <w:rsid w:val="00534A47"/>
    <w:rsid w:val="00534CB7"/>
    <w:rsid w:val="00536646"/>
    <w:rsid w:val="0054081D"/>
    <w:rsid w:val="005413DC"/>
    <w:rsid w:val="00542A74"/>
    <w:rsid w:val="00545F9F"/>
    <w:rsid w:val="0054699A"/>
    <w:rsid w:val="00546CA4"/>
    <w:rsid w:val="00551CF5"/>
    <w:rsid w:val="00555E74"/>
    <w:rsid w:val="005605F9"/>
    <w:rsid w:val="005612E9"/>
    <w:rsid w:val="0056161F"/>
    <w:rsid w:val="00563166"/>
    <w:rsid w:val="00563445"/>
    <w:rsid w:val="0056371D"/>
    <w:rsid w:val="005649FF"/>
    <w:rsid w:val="005667B2"/>
    <w:rsid w:val="00566851"/>
    <w:rsid w:val="00566F39"/>
    <w:rsid w:val="00567C04"/>
    <w:rsid w:val="005722C6"/>
    <w:rsid w:val="00573A9B"/>
    <w:rsid w:val="00576B31"/>
    <w:rsid w:val="00577106"/>
    <w:rsid w:val="0058183A"/>
    <w:rsid w:val="005848D9"/>
    <w:rsid w:val="0058511B"/>
    <w:rsid w:val="00586012"/>
    <w:rsid w:val="0059217E"/>
    <w:rsid w:val="0059297C"/>
    <w:rsid w:val="005939AB"/>
    <w:rsid w:val="00593AC8"/>
    <w:rsid w:val="00594E2F"/>
    <w:rsid w:val="00595C30"/>
    <w:rsid w:val="00597F92"/>
    <w:rsid w:val="005A342E"/>
    <w:rsid w:val="005A34CD"/>
    <w:rsid w:val="005A3F0A"/>
    <w:rsid w:val="005A5269"/>
    <w:rsid w:val="005A6AD2"/>
    <w:rsid w:val="005A6B45"/>
    <w:rsid w:val="005A6BDA"/>
    <w:rsid w:val="005A7BDB"/>
    <w:rsid w:val="005B0F5D"/>
    <w:rsid w:val="005B0FBD"/>
    <w:rsid w:val="005B6118"/>
    <w:rsid w:val="005C06C9"/>
    <w:rsid w:val="005C1243"/>
    <w:rsid w:val="005C3475"/>
    <w:rsid w:val="005C49E0"/>
    <w:rsid w:val="005C55BE"/>
    <w:rsid w:val="005C71B7"/>
    <w:rsid w:val="005C71E8"/>
    <w:rsid w:val="005C7248"/>
    <w:rsid w:val="005D345D"/>
    <w:rsid w:val="005E3003"/>
    <w:rsid w:val="005E6097"/>
    <w:rsid w:val="005E734F"/>
    <w:rsid w:val="005F0C2D"/>
    <w:rsid w:val="005F12F0"/>
    <w:rsid w:val="005F2EF8"/>
    <w:rsid w:val="005F3910"/>
    <w:rsid w:val="005F404D"/>
    <w:rsid w:val="005F56CD"/>
    <w:rsid w:val="005F5938"/>
    <w:rsid w:val="00602A44"/>
    <w:rsid w:val="006034FF"/>
    <w:rsid w:val="00603FBE"/>
    <w:rsid w:val="00604F07"/>
    <w:rsid w:val="0060646F"/>
    <w:rsid w:val="006070D7"/>
    <w:rsid w:val="00607153"/>
    <w:rsid w:val="006102AB"/>
    <w:rsid w:val="006107C5"/>
    <w:rsid w:val="00612311"/>
    <w:rsid w:val="00614684"/>
    <w:rsid w:val="00616F2D"/>
    <w:rsid w:val="00617087"/>
    <w:rsid w:val="00621498"/>
    <w:rsid w:val="00624DA5"/>
    <w:rsid w:val="00625F11"/>
    <w:rsid w:val="00626A03"/>
    <w:rsid w:val="00626D61"/>
    <w:rsid w:val="00632A8D"/>
    <w:rsid w:val="00633652"/>
    <w:rsid w:val="00633684"/>
    <w:rsid w:val="00635494"/>
    <w:rsid w:val="00637C29"/>
    <w:rsid w:val="0064095E"/>
    <w:rsid w:val="006414C3"/>
    <w:rsid w:val="0064221F"/>
    <w:rsid w:val="00642562"/>
    <w:rsid w:val="0064320E"/>
    <w:rsid w:val="0066046A"/>
    <w:rsid w:val="00660851"/>
    <w:rsid w:val="006621D0"/>
    <w:rsid w:val="00662EDF"/>
    <w:rsid w:val="00664458"/>
    <w:rsid w:val="006648E2"/>
    <w:rsid w:val="00667485"/>
    <w:rsid w:val="00674159"/>
    <w:rsid w:val="006774FF"/>
    <w:rsid w:val="00677509"/>
    <w:rsid w:val="006778C5"/>
    <w:rsid w:val="00677A6E"/>
    <w:rsid w:val="00680DE1"/>
    <w:rsid w:val="0068101C"/>
    <w:rsid w:val="006830ED"/>
    <w:rsid w:val="006834D3"/>
    <w:rsid w:val="00685809"/>
    <w:rsid w:val="006868B8"/>
    <w:rsid w:val="00687BB4"/>
    <w:rsid w:val="00690039"/>
    <w:rsid w:val="006905F2"/>
    <w:rsid w:val="0069127F"/>
    <w:rsid w:val="00697581"/>
    <w:rsid w:val="00697D2D"/>
    <w:rsid w:val="006A2644"/>
    <w:rsid w:val="006A2C69"/>
    <w:rsid w:val="006A39B8"/>
    <w:rsid w:val="006A4B93"/>
    <w:rsid w:val="006A6D44"/>
    <w:rsid w:val="006B19EA"/>
    <w:rsid w:val="006B40E7"/>
    <w:rsid w:val="006B7FAB"/>
    <w:rsid w:val="006C00EC"/>
    <w:rsid w:val="006C12E4"/>
    <w:rsid w:val="006C3026"/>
    <w:rsid w:val="006C314E"/>
    <w:rsid w:val="006C464C"/>
    <w:rsid w:val="006C60F6"/>
    <w:rsid w:val="006C6169"/>
    <w:rsid w:val="006C644C"/>
    <w:rsid w:val="006C7480"/>
    <w:rsid w:val="006C78F1"/>
    <w:rsid w:val="006D292C"/>
    <w:rsid w:val="006D3B12"/>
    <w:rsid w:val="006D3C82"/>
    <w:rsid w:val="006E7F4C"/>
    <w:rsid w:val="006F12AD"/>
    <w:rsid w:val="006F44B4"/>
    <w:rsid w:val="00701121"/>
    <w:rsid w:val="00704F46"/>
    <w:rsid w:val="007062F7"/>
    <w:rsid w:val="0070705D"/>
    <w:rsid w:val="00710833"/>
    <w:rsid w:val="0071643F"/>
    <w:rsid w:val="00717931"/>
    <w:rsid w:val="00720158"/>
    <w:rsid w:val="00721257"/>
    <w:rsid w:val="00721298"/>
    <w:rsid w:val="00721500"/>
    <w:rsid w:val="0072262F"/>
    <w:rsid w:val="00723E09"/>
    <w:rsid w:val="00725D34"/>
    <w:rsid w:val="00726C49"/>
    <w:rsid w:val="0072774E"/>
    <w:rsid w:val="007327CD"/>
    <w:rsid w:val="00732E43"/>
    <w:rsid w:val="007336BA"/>
    <w:rsid w:val="00734B19"/>
    <w:rsid w:val="00735E10"/>
    <w:rsid w:val="00735EFA"/>
    <w:rsid w:val="00736680"/>
    <w:rsid w:val="007370EE"/>
    <w:rsid w:val="00744C5D"/>
    <w:rsid w:val="00745ADE"/>
    <w:rsid w:val="00745CDE"/>
    <w:rsid w:val="0074669E"/>
    <w:rsid w:val="007508A8"/>
    <w:rsid w:val="007530A9"/>
    <w:rsid w:val="00755FB0"/>
    <w:rsid w:val="00757DE2"/>
    <w:rsid w:val="007605AE"/>
    <w:rsid w:val="00761903"/>
    <w:rsid w:val="007644A4"/>
    <w:rsid w:val="007648FE"/>
    <w:rsid w:val="00764E6F"/>
    <w:rsid w:val="007652C0"/>
    <w:rsid w:val="007669C3"/>
    <w:rsid w:val="00770D07"/>
    <w:rsid w:val="00771D23"/>
    <w:rsid w:val="00774405"/>
    <w:rsid w:val="00777F57"/>
    <w:rsid w:val="00782629"/>
    <w:rsid w:val="00783393"/>
    <w:rsid w:val="00783D21"/>
    <w:rsid w:val="00791CA0"/>
    <w:rsid w:val="007936CF"/>
    <w:rsid w:val="00794D6D"/>
    <w:rsid w:val="007968D9"/>
    <w:rsid w:val="0079696D"/>
    <w:rsid w:val="00796D18"/>
    <w:rsid w:val="007A03F2"/>
    <w:rsid w:val="007A3B4A"/>
    <w:rsid w:val="007A3F20"/>
    <w:rsid w:val="007A564B"/>
    <w:rsid w:val="007A5F68"/>
    <w:rsid w:val="007A7E63"/>
    <w:rsid w:val="007B3B9E"/>
    <w:rsid w:val="007B47F7"/>
    <w:rsid w:val="007B5421"/>
    <w:rsid w:val="007B67A4"/>
    <w:rsid w:val="007B6CDE"/>
    <w:rsid w:val="007C0E74"/>
    <w:rsid w:val="007C4F4E"/>
    <w:rsid w:val="007C50C5"/>
    <w:rsid w:val="007D5D50"/>
    <w:rsid w:val="007E0B66"/>
    <w:rsid w:val="007E0B90"/>
    <w:rsid w:val="007E2A0E"/>
    <w:rsid w:val="007E52AE"/>
    <w:rsid w:val="007E5A74"/>
    <w:rsid w:val="007F1954"/>
    <w:rsid w:val="007F22E4"/>
    <w:rsid w:val="007F3BDD"/>
    <w:rsid w:val="007F458A"/>
    <w:rsid w:val="007F5E94"/>
    <w:rsid w:val="007F63FB"/>
    <w:rsid w:val="007F758B"/>
    <w:rsid w:val="00800284"/>
    <w:rsid w:val="00801302"/>
    <w:rsid w:val="00802894"/>
    <w:rsid w:val="00805292"/>
    <w:rsid w:val="00811D50"/>
    <w:rsid w:val="00813C62"/>
    <w:rsid w:val="0081500E"/>
    <w:rsid w:val="0081514D"/>
    <w:rsid w:val="00815CD7"/>
    <w:rsid w:val="008207C0"/>
    <w:rsid w:val="00823076"/>
    <w:rsid w:val="00824C78"/>
    <w:rsid w:val="0082640D"/>
    <w:rsid w:val="0082644C"/>
    <w:rsid w:val="008268F6"/>
    <w:rsid w:val="00826E3D"/>
    <w:rsid w:val="00827A39"/>
    <w:rsid w:val="0083002D"/>
    <w:rsid w:val="00831E6F"/>
    <w:rsid w:val="00832172"/>
    <w:rsid w:val="0083380B"/>
    <w:rsid w:val="00833D8D"/>
    <w:rsid w:val="008341D9"/>
    <w:rsid w:val="00834996"/>
    <w:rsid w:val="00837443"/>
    <w:rsid w:val="00837A7E"/>
    <w:rsid w:val="00837C28"/>
    <w:rsid w:val="00841021"/>
    <w:rsid w:val="00843122"/>
    <w:rsid w:val="00843F8C"/>
    <w:rsid w:val="00845E63"/>
    <w:rsid w:val="00850CE8"/>
    <w:rsid w:val="00850EDC"/>
    <w:rsid w:val="00851E99"/>
    <w:rsid w:val="00852942"/>
    <w:rsid w:val="00854E08"/>
    <w:rsid w:val="00861828"/>
    <w:rsid w:val="00864204"/>
    <w:rsid w:val="00864785"/>
    <w:rsid w:val="00870071"/>
    <w:rsid w:val="00871322"/>
    <w:rsid w:val="00874E0D"/>
    <w:rsid w:val="008751C3"/>
    <w:rsid w:val="00875B25"/>
    <w:rsid w:val="00877CB4"/>
    <w:rsid w:val="00882FCB"/>
    <w:rsid w:val="008836C5"/>
    <w:rsid w:val="008839C7"/>
    <w:rsid w:val="00886744"/>
    <w:rsid w:val="00890458"/>
    <w:rsid w:val="00891A7C"/>
    <w:rsid w:val="00892284"/>
    <w:rsid w:val="00894F1B"/>
    <w:rsid w:val="00895D66"/>
    <w:rsid w:val="008A008E"/>
    <w:rsid w:val="008B0A2E"/>
    <w:rsid w:val="008B6E15"/>
    <w:rsid w:val="008C0C67"/>
    <w:rsid w:val="008C46E1"/>
    <w:rsid w:val="008D0630"/>
    <w:rsid w:val="008D2296"/>
    <w:rsid w:val="008D43BF"/>
    <w:rsid w:val="008D6CA8"/>
    <w:rsid w:val="008D72A3"/>
    <w:rsid w:val="008D736D"/>
    <w:rsid w:val="008E1002"/>
    <w:rsid w:val="008E1A7A"/>
    <w:rsid w:val="008E3A86"/>
    <w:rsid w:val="008E4852"/>
    <w:rsid w:val="008E50E2"/>
    <w:rsid w:val="008E5664"/>
    <w:rsid w:val="008E768F"/>
    <w:rsid w:val="008E7E5F"/>
    <w:rsid w:val="008F0172"/>
    <w:rsid w:val="008F130A"/>
    <w:rsid w:val="008F235D"/>
    <w:rsid w:val="008F2592"/>
    <w:rsid w:val="008F2AB1"/>
    <w:rsid w:val="008F3124"/>
    <w:rsid w:val="008F3138"/>
    <w:rsid w:val="008F387D"/>
    <w:rsid w:val="0090006D"/>
    <w:rsid w:val="009027CC"/>
    <w:rsid w:val="009047BF"/>
    <w:rsid w:val="009058AF"/>
    <w:rsid w:val="00905DB2"/>
    <w:rsid w:val="00907A76"/>
    <w:rsid w:val="00907CC9"/>
    <w:rsid w:val="00913C81"/>
    <w:rsid w:val="00921346"/>
    <w:rsid w:val="009227E6"/>
    <w:rsid w:val="00922C8B"/>
    <w:rsid w:val="00924780"/>
    <w:rsid w:val="00925195"/>
    <w:rsid w:val="00932AC2"/>
    <w:rsid w:val="00935847"/>
    <w:rsid w:val="00935DB0"/>
    <w:rsid w:val="009401C7"/>
    <w:rsid w:val="00942433"/>
    <w:rsid w:val="00942EC2"/>
    <w:rsid w:val="00946D73"/>
    <w:rsid w:val="00951576"/>
    <w:rsid w:val="009515E7"/>
    <w:rsid w:val="00951862"/>
    <w:rsid w:val="009519E5"/>
    <w:rsid w:val="009522E4"/>
    <w:rsid w:val="00953B7F"/>
    <w:rsid w:val="009542E2"/>
    <w:rsid w:val="009648AA"/>
    <w:rsid w:val="00964EEC"/>
    <w:rsid w:val="0096520F"/>
    <w:rsid w:val="00965857"/>
    <w:rsid w:val="00967889"/>
    <w:rsid w:val="00967910"/>
    <w:rsid w:val="00974DD8"/>
    <w:rsid w:val="009758F4"/>
    <w:rsid w:val="0097623E"/>
    <w:rsid w:val="00976264"/>
    <w:rsid w:val="00977747"/>
    <w:rsid w:val="009801E9"/>
    <w:rsid w:val="00981709"/>
    <w:rsid w:val="009842A0"/>
    <w:rsid w:val="009852D8"/>
    <w:rsid w:val="00986A0E"/>
    <w:rsid w:val="00986E94"/>
    <w:rsid w:val="00986F1C"/>
    <w:rsid w:val="00992170"/>
    <w:rsid w:val="0099399E"/>
    <w:rsid w:val="00993BDD"/>
    <w:rsid w:val="0099663F"/>
    <w:rsid w:val="009A0093"/>
    <w:rsid w:val="009A0853"/>
    <w:rsid w:val="009A0FC3"/>
    <w:rsid w:val="009A22A6"/>
    <w:rsid w:val="009A4A45"/>
    <w:rsid w:val="009A4FD9"/>
    <w:rsid w:val="009B1FAA"/>
    <w:rsid w:val="009B3513"/>
    <w:rsid w:val="009B6F50"/>
    <w:rsid w:val="009C0C3F"/>
    <w:rsid w:val="009C18A5"/>
    <w:rsid w:val="009C236A"/>
    <w:rsid w:val="009D1C1A"/>
    <w:rsid w:val="009D2C50"/>
    <w:rsid w:val="009D3311"/>
    <w:rsid w:val="009D409E"/>
    <w:rsid w:val="009D69F0"/>
    <w:rsid w:val="009D6D7A"/>
    <w:rsid w:val="009E0867"/>
    <w:rsid w:val="009E15B7"/>
    <w:rsid w:val="009E2CBB"/>
    <w:rsid w:val="009E7E09"/>
    <w:rsid w:val="009F0F72"/>
    <w:rsid w:val="009F0FC2"/>
    <w:rsid w:val="009F2400"/>
    <w:rsid w:val="009F487F"/>
    <w:rsid w:val="009F78EB"/>
    <w:rsid w:val="009F791A"/>
    <w:rsid w:val="00A00195"/>
    <w:rsid w:val="00A005E0"/>
    <w:rsid w:val="00A00989"/>
    <w:rsid w:val="00A015FB"/>
    <w:rsid w:val="00A02C1C"/>
    <w:rsid w:val="00A035FA"/>
    <w:rsid w:val="00A046A8"/>
    <w:rsid w:val="00A04A2C"/>
    <w:rsid w:val="00A053D0"/>
    <w:rsid w:val="00A073C6"/>
    <w:rsid w:val="00A11654"/>
    <w:rsid w:val="00A12717"/>
    <w:rsid w:val="00A16364"/>
    <w:rsid w:val="00A16F36"/>
    <w:rsid w:val="00A17C67"/>
    <w:rsid w:val="00A17F04"/>
    <w:rsid w:val="00A23AA5"/>
    <w:rsid w:val="00A23C92"/>
    <w:rsid w:val="00A2613F"/>
    <w:rsid w:val="00A2621B"/>
    <w:rsid w:val="00A2646B"/>
    <w:rsid w:val="00A30B05"/>
    <w:rsid w:val="00A33BE2"/>
    <w:rsid w:val="00A35833"/>
    <w:rsid w:val="00A35A6D"/>
    <w:rsid w:val="00A36CBB"/>
    <w:rsid w:val="00A371C5"/>
    <w:rsid w:val="00A4046F"/>
    <w:rsid w:val="00A40934"/>
    <w:rsid w:val="00A43F9F"/>
    <w:rsid w:val="00A44356"/>
    <w:rsid w:val="00A45CE6"/>
    <w:rsid w:val="00A4704F"/>
    <w:rsid w:val="00A47D20"/>
    <w:rsid w:val="00A50A96"/>
    <w:rsid w:val="00A53693"/>
    <w:rsid w:val="00A55810"/>
    <w:rsid w:val="00A56199"/>
    <w:rsid w:val="00A6165C"/>
    <w:rsid w:val="00A6305A"/>
    <w:rsid w:val="00A64096"/>
    <w:rsid w:val="00A647F7"/>
    <w:rsid w:val="00A674D1"/>
    <w:rsid w:val="00A73937"/>
    <w:rsid w:val="00A748EB"/>
    <w:rsid w:val="00A76254"/>
    <w:rsid w:val="00A80921"/>
    <w:rsid w:val="00A8261B"/>
    <w:rsid w:val="00A834C4"/>
    <w:rsid w:val="00A83F52"/>
    <w:rsid w:val="00A85801"/>
    <w:rsid w:val="00A8695B"/>
    <w:rsid w:val="00A87FE7"/>
    <w:rsid w:val="00A90A4C"/>
    <w:rsid w:val="00A92A4C"/>
    <w:rsid w:val="00A94EC7"/>
    <w:rsid w:val="00A96471"/>
    <w:rsid w:val="00A96A57"/>
    <w:rsid w:val="00A97156"/>
    <w:rsid w:val="00A97ED2"/>
    <w:rsid w:val="00AA047F"/>
    <w:rsid w:val="00AA0996"/>
    <w:rsid w:val="00AA0B94"/>
    <w:rsid w:val="00AA0D95"/>
    <w:rsid w:val="00AA194D"/>
    <w:rsid w:val="00AA3A1F"/>
    <w:rsid w:val="00AB03D5"/>
    <w:rsid w:val="00AB2F3B"/>
    <w:rsid w:val="00AB31EF"/>
    <w:rsid w:val="00AB4D45"/>
    <w:rsid w:val="00AB5792"/>
    <w:rsid w:val="00AB597A"/>
    <w:rsid w:val="00AB6ED4"/>
    <w:rsid w:val="00AB7D40"/>
    <w:rsid w:val="00AC008F"/>
    <w:rsid w:val="00AC04DB"/>
    <w:rsid w:val="00AC0717"/>
    <w:rsid w:val="00AC0858"/>
    <w:rsid w:val="00AC1E4D"/>
    <w:rsid w:val="00AC2DDA"/>
    <w:rsid w:val="00AC303A"/>
    <w:rsid w:val="00AC3146"/>
    <w:rsid w:val="00AC32A0"/>
    <w:rsid w:val="00AC4E1D"/>
    <w:rsid w:val="00AD1C4F"/>
    <w:rsid w:val="00AD2414"/>
    <w:rsid w:val="00AD302C"/>
    <w:rsid w:val="00AD325D"/>
    <w:rsid w:val="00AD42FD"/>
    <w:rsid w:val="00AD7AB3"/>
    <w:rsid w:val="00AE021B"/>
    <w:rsid w:val="00AE230B"/>
    <w:rsid w:val="00AE2EB5"/>
    <w:rsid w:val="00AE4874"/>
    <w:rsid w:val="00AE4E64"/>
    <w:rsid w:val="00AE632C"/>
    <w:rsid w:val="00AF42B3"/>
    <w:rsid w:val="00AF4F34"/>
    <w:rsid w:val="00AF7C3A"/>
    <w:rsid w:val="00B006A2"/>
    <w:rsid w:val="00B03443"/>
    <w:rsid w:val="00B075FD"/>
    <w:rsid w:val="00B1278E"/>
    <w:rsid w:val="00B12C62"/>
    <w:rsid w:val="00B14866"/>
    <w:rsid w:val="00B20071"/>
    <w:rsid w:val="00B22306"/>
    <w:rsid w:val="00B23261"/>
    <w:rsid w:val="00B2459F"/>
    <w:rsid w:val="00B24F25"/>
    <w:rsid w:val="00B25591"/>
    <w:rsid w:val="00B3177F"/>
    <w:rsid w:val="00B335D0"/>
    <w:rsid w:val="00B338F1"/>
    <w:rsid w:val="00B3469C"/>
    <w:rsid w:val="00B35134"/>
    <w:rsid w:val="00B352CA"/>
    <w:rsid w:val="00B3737A"/>
    <w:rsid w:val="00B41525"/>
    <w:rsid w:val="00B43C3B"/>
    <w:rsid w:val="00B51347"/>
    <w:rsid w:val="00B52B41"/>
    <w:rsid w:val="00B5507D"/>
    <w:rsid w:val="00B55D26"/>
    <w:rsid w:val="00B60A0B"/>
    <w:rsid w:val="00B61908"/>
    <w:rsid w:val="00B62C5C"/>
    <w:rsid w:val="00B63597"/>
    <w:rsid w:val="00B66225"/>
    <w:rsid w:val="00B66AF3"/>
    <w:rsid w:val="00B71CD0"/>
    <w:rsid w:val="00B729C0"/>
    <w:rsid w:val="00B73120"/>
    <w:rsid w:val="00B73B8A"/>
    <w:rsid w:val="00B76799"/>
    <w:rsid w:val="00B7768E"/>
    <w:rsid w:val="00B77D8B"/>
    <w:rsid w:val="00B804EF"/>
    <w:rsid w:val="00B8150F"/>
    <w:rsid w:val="00B816C6"/>
    <w:rsid w:val="00B836D9"/>
    <w:rsid w:val="00B85187"/>
    <w:rsid w:val="00B8519F"/>
    <w:rsid w:val="00B920DB"/>
    <w:rsid w:val="00B9337A"/>
    <w:rsid w:val="00B93CD3"/>
    <w:rsid w:val="00B95766"/>
    <w:rsid w:val="00B963CB"/>
    <w:rsid w:val="00B96CD7"/>
    <w:rsid w:val="00BA1BFB"/>
    <w:rsid w:val="00BA1C8B"/>
    <w:rsid w:val="00BA26B4"/>
    <w:rsid w:val="00BA463B"/>
    <w:rsid w:val="00BA551B"/>
    <w:rsid w:val="00BA5A35"/>
    <w:rsid w:val="00BA5BE1"/>
    <w:rsid w:val="00BA6276"/>
    <w:rsid w:val="00BA68CD"/>
    <w:rsid w:val="00BB1121"/>
    <w:rsid w:val="00BB1BC1"/>
    <w:rsid w:val="00BB4F44"/>
    <w:rsid w:val="00BB551B"/>
    <w:rsid w:val="00BB5915"/>
    <w:rsid w:val="00BB74AF"/>
    <w:rsid w:val="00BB7DAE"/>
    <w:rsid w:val="00BC4822"/>
    <w:rsid w:val="00BC5635"/>
    <w:rsid w:val="00BD049E"/>
    <w:rsid w:val="00BD1C69"/>
    <w:rsid w:val="00BD2A93"/>
    <w:rsid w:val="00BD2D3D"/>
    <w:rsid w:val="00BD402B"/>
    <w:rsid w:val="00BD53D2"/>
    <w:rsid w:val="00BD6097"/>
    <w:rsid w:val="00BD7146"/>
    <w:rsid w:val="00BE0A6E"/>
    <w:rsid w:val="00BE2296"/>
    <w:rsid w:val="00BE321F"/>
    <w:rsid w:val="00BE3945"/>
    <w:rsid w:val="00BE58D6"/>
    <w:rsid w:val="00BF0D83"/>
    <w:rsid w:val="00BF1D4F"/>
    <w:rsid w:val="00BF4935"/>
    <w:rsid w:val="00BF50DF"/>
    <w:rsid w:val="00BF72FE"/>
    <w:rsid w:val="00C00F44"/>
    <w:rsid w:val="00C01C35"/>
    <w:rsid w:val="00C04375"/>
    <w:rsid w:val="00C065DB"/>
    <w:rsid w:val="00C07EA7"/>
    <w:rsid w:val="00C07F90"/>
    <w:rsid w:val="00C106A3"/>
    <w:rsid w:val="00C17964"/>
    <w:rsid w:val="00C2066E"/>
    <w:rsid w:val="00C22F5E"/>
    <w:rsid w:val="00C25181"/>
    <w:rsid w:val="00C30394"/>
    <w:rsid w:val="00C30498"/>
    <w:rsid w:val="00C30CCF"/>
    <w:rsid w:val="00C325E0"/>
    <w:rsid w:val="00C3402F"/>
    <w:rsid w:val="00C3594F"/>
    <w:rsid w:val="00C35FCA"/>
    <w:rsid w:val="00C40B00"/>
    <w:rsid w:val="00C428EA"/>
    <w:rsid w:val="00C476A1"/>
    <w:rsid w:val="00C5101B"/>
    <w:rsid w:val="00C5248A"/>
    <w:rsid w:val="00C53EEE"/>
    <w:rsid w:val="00C54CEB"/>
    <w:rsid w:val="00C570F7"/>
    <w:rsid w:val="00C604D2"/>
    <w:rsid w:val="00C61253"/>
    <w:rsid w:val="00C6397F"/>
    <w:rsid w:val="00C6425B"/>
    <w:rsid w:val="00C65153"/>
    <w:rsid w:val="00C65C34"/>
    <w:rsid w:val="00C71B66"/>
    <w:rsid w:val="00C7216D"/>
    <w:rsid w:val="00C72556"/>
    <w:rsid w:val="00C76B68"/>
    <w:rsid w:val="00C85F7A"/>
    <w:rsid w:val="00C870E5"/>
    <w:rsid w:val="00C87652"/>
    <w:rsid w:val="00C92718"/>
    <w:rsid w:val="00C92870"/>
    <w:rsid w:val="00C94552"/>
    <w:rsid w:val="00C94EAA"/>
    <w:rsid w:val="00C94EBE"/>
    <w:rsid w:val="00C9566E"/>
    <w:rsid w:val="00C972A5"/>
    <w:rsid w:val="00C9784A"/>
    <w:rsid w:val="00CA13CD"/>
    <w:rsid w:val="00CA290B"/>
    <w:rsid w:val="00CA37C6"/>
    <w:rsid w:val="00CA3E52"/>
    <w:rsid w:val="00CA4E11"/>
    <w:rsid w:val="00CA5AF6"/>
    <w:rsid w:val="00CA6574"/>
    <w:rsid w:val="00CA6C68"/>
    <w:rsid w:val="00CB35A7"/>
    <w:rsid w:val="00CB5D5C"/>
    <w:rsid w:val="00CB6187"/>
    <w:rsid w:val="00CB6CED"/>
    <w:rsid w:val="00CB708D"/>
    <w:rsid w:val="00CB759A"/>
    <w:rsid w:val="00CC023D"/>
    <w:rsid w:val="00CC2620"/>
    <w:rsid w:val="00CC4803"/>
    <w:rsid w:val="00CC5B70"/>
    <w:rsid w:val="00CC5EB6"/>
    <w:rsid w:val="00CD066A"/>
    <w:rsid w:val="00CD2397"/>
    <w:rsid w:val="00CD2CC6"/>
    <w:rsid w:val="00CD3B6E"/>
    <w:rsid w:val="00CD3E4B"/>
    <w:rsid w:val="00CD45FC"/>
    <w:rsid w:val="00CD53C2"/>
    <w:rsid w:val="00CD6C1F"/>
    <w:rsid w:val="00CD6C4D"/>
    <w:rsid w:val="00CD763E"/>
    <w:rsid w:val="00CE0185"/>
    <w:rsid w:val="00CE06DA"/>
    <w:rsid w:val="00CE216C"/>
    <w:rsid w:val="00CE4250"/>
    <w:rsid w:val="00CF28F6"/>
    <w:rsid w:val="00CF4263"/>
    <w:rsid w:val="00CF5445"/>
    <w:rsid w:val="00CF7719"/>
    <w:rsid w:val="00D00E6F"/>
    <w:rsid w:val="00D014B0"/>
    <w:rsid w:val="00D01F56"/>
    <w:rsid w:val="00D06BC7"/>
    <w:rsid w:val="00D06F8B"/>
    <w:rsid w:val="00D078E1"/>
    <w:rsid w:val="00D109E7"/>
    <w:rsid w:val="00D11EBB"/>
    <w:rsid w:val="00D12F9F"/>
    <w:rsid w:val="00D13448"/>
    <w:rsid w:val="00D1451F"/>
    <w:rsid w:val="00D152C3"/>
    <w:rsid w:val="00D159DC"/>
    <w:rsid w:val="00D2033B"/>
    <w:rsid w:val="00D20AA8"/>
    <w:rsid w:val="00D21123"/>
    <w:rsid w:val="00D245D9"/>
    <w:rsid w:val="00D25C15"/>
    <w:rsid w:val="00D302E7"/>
    <w:rsid w:val="00D34109"/>
    <w:rsid w:val="00D3531E"/>
    <w:rsid w:val="00D35995"/>
    <w:rsid w:val="00D36C41"/>
    <w:rsid w:val="00D36CCE"/>
    <w:rsid w:val="00D37E21"/>
    <w:rsid w:val="00D412CD"/>
    <w:rsid w:val="00D41832"/>
    <w:rsid w:val="00D43505"/>
    <w:rsid w:val="00D47D7E"/>
    <w:rsid w:val="00D47D7F"/>
    <w:rsid w:val="00D50434"/>
    <w:rsid w:val="00D54659"/>
    <w:rsid w:val="00D57D60"/>
    <w:rsid w:val="00D61A5F"/>
    <w:rsid w:val="00D66D22"/>
    <w:rsid w:val="00D67013"/>
    <w:rsid w:val="00D72541"/>
    <w:rsid w:val="00D77E1C"/>
    <w:rsid w:val="00D800F2"/>
    <w:rsid w:val="00D86BD2"/>
    <w:rsid w:val="00D87374"/>
    <w:rsid w:val="00D9106B"/>
    <w:rsid w:val="00D91E4C"/>
    <w:rsid w:val="00D9283A"/>
    <w:rsid w:val="00D930E5"/>
    <w:rsid w:val="00D931D3"/>
    <w:rsid w:val="00D934F5"/>
    <w:rsid w:val="00D94CEE"/>
    <w:rsid w:val="00D94EBA"/>
    <w:rsid w:val="00D97501"/>
    <w:rsid w:val="00DA011E"/>
    <w:rsid w:val="00DA0DA2"/>
    <w:rsid w:val="00DA48A5"/>
    <w:rsid w:val="00DA4A02"/>
    <w:rsid w:val="00DB121D"/>
    <w:rsid w:val="00DB6FBC"/>
    <w:rsid w:val="00DB757D"/>
    <w:rsid w:val="00DB7ED8"/>
    <w:rsid w:val="00DC2275"/>
    <w:rsid w:val="00DC29DF"/>
    <w:rsid w:val="00DC39AF"/>
    <w:rsid w:val="00DC63BD"/>
    <w:rsid w:val="00DC769E"/>
    <w:rsid w:val="00DD18D4"/>
    <w:rsid w:val="00DE038A"/>
    <w:rsid w:val="00DE0A93"/>
    <w:rsid w:val="00DE4D10"/>
    <w:rsid w:val="00DE5589"/>
    <w:rsid w:val="00DE5684"/>
    <w:rsid w:val="00DE5DD7"/>
    <w:rsid w:val="00DE6A25"/>
    <w:rsid w:val="00DE7266"/>
    <w:rsid w:val="00DF03CD"/>
    <w:rsid w:val="00DF0C81"/>
    <w:rsid w:val="00DF226B"/>
    <w:rsid w:val="00DF2E9A"/>
    <w:rsid w:val="00DF7D4F"/>
    <w:rsid w:val="00E0472E"/>
    <w:rsid w:val="00E11AC2"/>
    <w:rsid w:val="00E1369B"/>
    <w:rsid w:val="00E150DA"/>
    <w:rsid w:val="00E173E7"/>
    <w:rsid w:val="00E2029B"/>
    <w:rsid w:val="00E20996"/>
    <w:rsid w:val="00E23A33"/>
    <w:rsid w:val="00E2485D"/>
    <w:rsid w:val="00E256F5"/>
    <w:rsid w:val="00E259C0"/>
    <w:rsid w:val="00E311A7"/>
    <w:rsid w:val="00E317B9"/>
    <w:rsid w:val="00E31C52"/>
    <w:rsid w:val="00E34541"/>
    <w:rsid w:val="00E34947"/>
    <w:rsid w:val="00E35434"/>
    <w:rsid w:val="00E375A6"/>
    <w:rsid w:val="00E401D5"/>
    <w:rsid w:val="00E40525"/>
    <w:rsid w:val="00E4203C"/>
    <w:rsid w:val="00E4419A"/>
    <w:rsid w:val="00E44831"/>
    <w:rsid w:val="00E46BA6"/>
    <w:rsid w:val="00E471BD"/>
    <w:rsid w:val="00E47D3B"/>
    <w:rsid w:val="00E5006C"/>
    <w:rsid w:val="00E501E2"/>
    <w:rsid w:val="00E53E68"/>
    <w:rsid w:val="00E565C4"/>
    <w:rsid w:val="00E57654"/>
    <w:rsid w:val="00E617E5"/>
    <w:rsid w:val="00E62266"/>
    <w:rsid w:val="00E627F5"/>
    <w:rsid w:val="00E64997"/>
    <w:rsid w:val="00E65E81"/>
    <w:rsid w:val="00E71912"/>
    <w:rsid w:val="00E72574"/>
    <w:rsid w:val="00E73F08"/>
    <w:rsid w:val="00E768F3"/>
    <w:rsid w:val="00E80EDC"/>
    <w:rsid w:val="00E82573"/>
    <w:rsid w:val="00E849D9"/>
    <w:rsid w:val="00E87BC7"/>
    <w:rsid w:val="00E904D8"/>
    <w:rsid w:val="00EA0555"/>
    <w:rsid w:val="00EA05CD"/>
    <w:rsid w:val="00EA1935"/>
    <w:rsid w:val="00EA277D"/>
    <w:rsid w:val="00EA2B88"/>
    <w:rsid w:val="00EA3165"/>
    <w:rsid w:val="00EA4D05"/>
    <w:rsid w:val="00EB2765"/>
    <w:rsid w:val="00EB27C0"/>
    <w:rsid w:val="00EB3F87"/>
    <w:rsid w:val="00EB6781"/>
    <w:rsid w:val="00EB7C75"/>
    <w:rsid w:val="00EC0B31"/>
    <w:rsid w:val="00EC149C"/>
    <w:rsid w:val="00EC41CD"/>
    <w:rsid w:val="00ED0188"/>
    <w:rsid w:val="00ED0668"/>
    <w:rsid w:val="00ED2164"/>
    <w:rsid w:val="00ED2C0E"/>
    <w:rsid w:val="00ED3318"/>
    <w:rsid w:val="00ED4945"/>
    <w:rsid w:val="00ED4C52"/>
    <w:rsid w:val="00EE04F4"/>
    <w:rsid w:val="00EE0827"/>
    <w:rsid w:val="00EE0C95"/>
    <w:rsid w:val="00EE1600"/>
    <w:rsid w:val="00EE1CD2"/>
    <w:rsid w:val="00EE2005"/>
    <w:rsid w:val="00EE2FEF"/>
    <w:rsid w:val="00EE3B7E"/>
    <w:rsid w:val="00EE427C"/>
    <w:rsid w:val="00EE431A"/>
    <w:rsid w:val="00EE4774"/>
    <w:rsid w:val="00EE6F4F"/>
    <w:rsid w:val="00EE7127"/>
    <w:rsid w:val="00EE7829"/>
    <w:rsid w:val="00EE7DE3"/>
    <w:rsid w:val="00EF0AF3"/>
    <w:rsid w:val="00EF1949"/>
    <w:rsid w:val="00EF6620"/>
    <w:rsid w:val="00EF6925"/>
    <w:rsid w:val="00EF6E4C"/>
    <w:rsid w:val="00F0037B"/>
    <w:rsid w:val="00F05478"/>
    <w:rsid w:val="00F06A18"/>
    <w:rsid w:val="00F07028"/>
    <w:rsid w:val="00F07303"/>
    <w:rsid w:val="00F07C7F"/>
    <w:rsid w:val="00F10377"/>
    <w:rsid w:val="00F11C8F"/>
    <w:rsid w:val="00F12BB2"/>
    <w:rsid w:val="00F13CC8"/>
    <w:rsid w:val="00F14045"/>
    <w:rsid w:val="00F17CBF"/>
    <w:rsid w:val="00F24FD8"/>
    <w:rsid w:val="00F25774"/>
    <w:rsid w:val="00F2615B"/>
    <w:rsid w:val="00F2678D"/>
    <w:rsid w:val="00F27B7D"/>
    <w:rsid w:val="00F313B5"/>
    <w:rsid w:val="00F32613"/>
    <w:rsid w:val="00F42AFA"/>
    <w:rsid w:val="00F43086"/>
    <w:rsid w:val="00F43BDD"/>
    <w:rsid w:val="00F43F84"/>
    <w:rsid w:val="00F47314"/>
    <w:rsid w:val="00F50B6B"/>
    <w:rsid w:val="00F52017"/>
    <w:rsid w:val="00F52733"/>
    <w:rsid w:val="00F53300"/>
    <w:rsid w:val="00F54950"/>
    <w:rsid w:val="00F56B98"/>
    <w:rsid w:val="00F61737"/>
    <w:rsid w:val="00F65F46"/>
    <w:rsid w:val="00F66848"/>
    <w:rsid w:val="00F670E8"/>
    <w:rsid w:val="00F67B61"/>
    <w:rsid w:val="00F70F44"/>
    <w:rsid w:val="00F72DD3"/>
    <w:rsid w:val="00F741F3"/>
    <w:rsid w:val="00F744F7"/>
    <w:rsid w:val="00F749E0"/>
    <w:rsid w:val="00F74B40"/>
    <w:rsid w:val="00F8125F"/>
    <w:rsid w:val="00F81544"/>
    <w:rsid w:val="00F829CB"/>
    <w:rsid w:val="00F82F6A"/>
    <w:rsid w:val="00F831A2"/>
    <w:rsid w:val="00F84F1C"/>
    <w:rsid w:val="00F8546A"/>
    <w:rsid w:val="00F8556C"/>
    <w:rsid w:val="00F913C6"/>
    <w:rsid w:val="00F92DF2"/>
    <w:rsid w:val="00F97347"/>
    <w:rsid w:val="00FA0007"/>
    <w:rsid w:val="00FA1A78"/>
    <w:rsid w:val="00FA3B0F"/>
    <w:rsid w:val="00FA4874"/>
    <w:rsid w:val="00FA6CF9"/>
    <w:rsid w:val="00FB40AE"/>
    <w:rsid w:val="00FB48C0"/>
    <w:rsid w:val="00FB5537"/>
    <w:rsid w:val="00FB6676"/>
    <w:rsid w:val="00FB670C"/>
    <w:rsid w:val="00FB68F6"/>
    <w:rsid w:val="00FB6B3C"/>
    <w:rsid w:val="00FC202D"/>
    <w:rsid w:val="00FC3613"/>
    <w:rsid w:val="00FC3650"/>
    <w:rsid w:val="00FC5743"/>
    <w:rsid w:val="00FC5BB5"/>
    <w:rsid w:val="00FD0180"/>
    <w:rsid w:val="00FD075D"/>
    <w:rsid w:val="00FD0B21"/>
    <w:rsid w:val="00FD1BD9"/>
    <w:rsid w:val="00FD7DC3"/>
    <w:rsid w:val="00FE4061"/>
    <w:rsid w:val="00FE43C9"/>
    <w:rsid w:val="00FE51C6"/>
    <w:rsid w:val="00FE5CC5"/>
    <w:rsid w:val="00FE6D94"/>
    <w:rsid w:val="00FF1DC1"/>
    <w:rsid w:val="00FF209F"/>
    <w:rsid w:val="00FF4443"/>
    <w:rsid w:val="00FF7406"/>
    <w:rsid w:val="0566BF28"/>
    <w:rsid w:val="065A7687"/>
    <w:rsid w:val="06DE18BF"/>
    <w:rsid w:val="07D8B1AF"/>
    <w:rsid w:val="0926C26A"/>
    <w:rsid w:val="0B13261D"/>
    <w:rsid w:val="0FB1DCB9"/>
    <w:rsid w:val="0FDB82A5"/>
    <w:rsid w:val="1622F80C"/>
    <w:rsid w:val="168DFB87"/>
    <w:rsid w:val="180EB7BA"/>
    <w:rsid w:val="1B345AAC"/>
    <w:rsid w:val="20CB2883"/>
    <w:rsid w:val="20FD69FD"/>
    <w:rsid w:val="21CED8B5"/>
    <w:rsid w:val="2B200D7F"/>
    <w:rsid w:val="2D87C24B"/>
    <w:rsid w:val="2E7311C5"/>
    <w:rsid w:val="33704343"/>
    <w:rsid w:val="3A095CF3"/>
    <w:rsid w:val="42FFCBD1"/>
    <w:rsid w:val="43B87BA8"/>
    <w:rsid w:val="44422843"/>
    <w:rsid w:val="45500462"/>
    <w:rsid w:val="4E2F6483"/>
    <w:rsid w:val="4FD10427"/>
    <w:rsid w:val="526E58E2"/>
    <w:rsid w:val="533FBD75"/>
    <w:rsid w:val="57AC3EE8"/>
    <w:rsid w:val="5ADF489A"/>
    <w:rsid w:val="6230D702"/>
    <w:rsid w:val="6BF2B544"/>
    <w:rsid w:val="6CE5D4D1"/>
    <w:rsid w:val="72B6524C"/>
    <w:rsid w:val="7E49E6F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9d9d9"/>
    </o:shapedefaults>
    <o:shapelayout v:ext="edit">
      <o:idmap v:ext="edit" data="2"/>
    </o:shapelayout>
  </w:shapeDefaults>
  <w:decimalSymbol w:val="."/>
  <w:listSeparator w:val=","/>
  <w14:docId w14:val="7D5DACBD"/>
  <w15:chartTrackingRefBased/>
  <w15:docId w15:val="{046E8C48-383A-4086-A181-0A7404A1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E2F"/>
    <w:rPr>
      <w:rFonts w:eastAsia="Times New Roman"/>
      <w:sz w:val="22"/>
      <w:szCs w:val="22"/>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
    <w:name w:val="Style"/>
    <w:rsid w:val="002472BD"/>
    <w:pPr>
      <w:widowControl w:val="0"/>
      <w:autoSpaceDE w:val="0"/>
      <w:autoSpaceDN w:val="0"/>
      <w:adjustRightInd w:val="0"/>
    </w:pPr>
    <w:rPr>
      <w:rFonts w:ascii="Times New Roman" w:eastAsia="Times New Roman" w:hAnsi="Times New Roman"/>
      <w:sz w:val="24"/>
      <w:szCs w:val="24"/>
      <w:lang w:val="fr-BE" w:eastAsia="zh-CN"/>
    </w:rPr>
  </w:style>
  <w:style w:type="table" w:styleId="Tablaconcuadrcula">
    <w:name w:val="Table Grid"/>
    <w:basedOn w:val="Tablanormal"/>
    <w:uiPriority w:val="59"/>
    <w:rsid w:val="002472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A035FA"/>
    <w:pPr>
      <w:tabs>
        <w:tab w:val="center" w:pos="4419"/>
        <w:tab w:val="right" w:pos="8838"/>
      </w:tabs>
    </w:pPr>
  </w:style>
  <w:style w:type="character" w:customStyle="1" w:styleId="EncabezadoCar">
    <w:name w:val="Encabezado Car"/>
    <w:basedOn w:val="Fuentedeprrafopredeter"/>
    <w:link w:val="Encabezado"/>
    <w:uiPriority w:val="99"/>
    <w:rsid w:val="00A035FA"/>
  </w:style>
  <w:style w:type="paragraph" w:styleId="Piedepgina">
    <w:name w:val="footer"/>
    <w:basedOn w:val="Normal"/>
    <w:link w:val="PiedepginaCar"/>
    <w:uiPriority w:val="99"/>
    <w:unhideWhenUsed/>
    <w:rsid w:val="00A035FA"/>
    <w:pPr>
      <w:tabs>
        <w:tab w:val="center" w:pos="4419"/>
        <w:tab w:val="right" w:pos="8838"/>
      </w:tabs>
    </w:pPr>
  </w:style>
  <w:style w:type="character" w:customStyle="1" w:styleId="PiedepginaCar">
    <w:name w:val="Pie de página Car"/>
    <w:basedOn w:val="Fuentedeprrafopredeter"/>
    <w:link w:val="Piedepgina"/>
    <w:uiPriority w:val="99"/>
    <w:rsid w:val="00A035FA"/>
  </w:style>
  <w:style w:type="paragraph" w:customStyle="1" w:styleId="Cuadrculamedia21">
    <w:name w:val="Cuadrícula media 21"/>
    <w:uiPriority w:val="1"/>
    <w:qFormat/>
    <w:rsid w:val="00CC023D"/>
    <w:rPr>
      <w:rFonts w:eastAsia="Times New Roman"/>
      <w:sz w:val="22"/>
      <w:szCs w:val="22"/>
      <w:lang w:val="fr-BE" w:eastAsia="zh-CN"/>
    </w:rPr>
  </w:style>
  <w:style w:type="paragraph" w:styleId="Textodeglobo">
    <w:name w:val="Balloon Text"/>
    <w:basedOn w:val="Normal"/>
    <w:link w:val="TextodegloboCar"/>
    <w:uiPriority w:val="99"/>
    <w:semiHidden/>
    <w:unhideWhenUsed/>
    <w:rsid w:val="003A0428"/>
    <w:rPr>
      <w:rFonts w:ascii="Segoe UI" w:hAnsi="Segoe UI" w:cs="Segoe UI"/>
      <w:sz w:val="18"/>
      <w:szCs w:val="18"/>
    </w:rPr>
  </w:style>
  <w:style w:type="character" w:customStyle="1" w:styleId="TextodegloboCar">
    <w:name w:val="Texto de globo Car"/>
    <w:link w:val="Textodeglobo"/>
    <w:uiPriority w:val="99"/>
    <w:semiHidden/>
    <w:rsid w:val="003A0428"/>
    <w:rPr>
      <w:rFonts w:ascii="Segoe UI" w:eastAsia="Times New Roman" w:hAnsi="Segoe UI" w:cs="Segoe UI"/>
      <w:sz w:val="18"/>
      <w:szCs w:val="18"/>
      <w:lang w:val="fr-BE" w:eastAsia="zh-CN"/>
    </w:rPr>
  </w:style>
  <w:style w:type="character" w:styleId="Refdecomentario">
    <w:name w:val="annotation reference"/>
    <w:uiPriority w:val="99"/>
    <w:semiHidden/>
    <w:unhideWhenUsed/>
    <w:rsid w:val="00A56199"/>
    <w:rPr>
      <w:sz w:val="16"/>
      <w:szCs w:val="16"/>
    </w:rPr>
  </w:style>
  <w:style w:type="paragraph" w:styleId="Textocomentario">
    <w:name w:val="annotation text"/>
    <w:basedOn w:val="Normal"/>
    <w:link w:val="TextocomentarioCar"/>
    <w:uiPriority w:val="99"/>
    <w:semiHidden/>
    <w:unhideWhenUsed/>
    <w:rsid w:val="00A56199"/>
    <w:rPr>
      <w:sz w:val="20"/>
      <w:szCs w:val="20"/>
    </w:rPr>
  </w:style>
  <w:style w:type="character" w:customStyle="1" w:styleId="TextocomentarioCar">
    <w:name w:val="Texto comentario Car"/>
    <w:link w:val="Textocomentario"/>
    <w:uiPriority w:val="99"/>
    <w:semiHidden/>
    <w:rsid w:val="00A56199"/>
    <w:rPr>
      <w:rFonts w:eastAsia="Times New Roman"/>
      <w:lang w:val="fr-BE" w:eastAsia="zh-CN"/>
    </w:rPr>
  </w:style>
  <w:style w:type="paragraph" w:styleId="Asuntodelcomentario">
    <w:name w:val="annotation subject"/>
    <w:basedOn w:val="Textocomentario"/>
    <w:next w:val="Textocomentario"/>
    <w:link w:val="AsuntodelcomentarioCar"/>
    <w:uiPriority w:val="99"/>
    <w:semiHidden/>
    <w:unhideWhenUsed/>
    <w:rsid w:val="00A56199"/>
    <w:rPr>
      <w:b/>
      <w:bCs/>
    </w:rPr>
  </w:style>
  <w:style w:type="character" w:customStyle="1" w:styleId="AsuntodelcomentarioCar">
    <w:name w:val="Asunto del comentario Car"/>
    <w:link w:val="Asuntodelcomentario"/>
    <w:uiPriority w:val="99"/>
    <w:semiHidden/>
    <w:rsid w:val="00A56199"/>
    <w:rPr>
      <w:rFonts w:eastAsia="Times New Roman"/>
      <w:b/>
      <w:bCs/>
      <w:lang w:val="fr-BE" w:eastAsia="zh-CN"/>
    </w:rPr>
  </w:style>
  <w:style w:type="character" w:customStyle="1" w:styleId="TextoCar">
    <w:name w:val="Texto Car"/>
    <w:link w:val="Texto"/>
    <w:locked/>
    <w:rsid w:val="007B5421"/>
    <w:rPr>
      <w:rFonts w:ascii="Arial" w:eastAsia="Times New Roman" w:hAnsi="Arial" w:cs="Arial"/>
      <w:sz w:val="18"/>
      <w:lang w:val="es-ES" w:eastAsia="es-ES"/>
    </w:rPr>
  </w:style>
  <w:style w:type="paragraph" w:customStyle="1" w:styleId="Texto">
    <w:name w:val="Texto"/>
    <w:basedOn w:val="Normal"/>
    <w:link w:val="TextoCar"/>
    <w:rsid w:val="007B5421"/>
    <w:pPr>
      <w:spacing w:after="101" w:line="216" w:lineRule="exact"/>
      <w:ind w:firstLine="288"/>
      <w:jc w:val="both"/>
    </w:pPr>
    <w:rPr>
      <w:rFonts w:ascii="Arial" w:hAnsi="Arial" w:cs="Arial"/>
      <w:sz w:val="18"/>
      <w:szCs w:val="20"/>
      <w:lang w:val="es-ES" w:eastAsia="es-ES"/>
    </w:rPr>
  </w:style>
  <w:style w:type="character" w:customStyle="1" w:styleId="A0">
    <w:name w:val="A0"/>
    <w:uiPriority w:val="99"/>
    <w:rsid w:val="00CD45FC"/>
    <w:rPr>
      <w:color w:val="000000"/>
      <w:sz w:val="16"/>
      <w:szCs w:val="16"/>
    </w:rPr>
  </w:style>
  <w:style w:type="paragraph" w:customStyle="1" w:styleId="Sombreadovistoso-nfasis11">
    <w:name w:val="Sombreado vistoso - Énfasis 11"/>
    <w:hidden/>
    <w:uiPriority w:val="99"/>
    <w:semiHidden/>
    <w:rsid w:val="0064320E"/>
    <w:rPr>
      <w:rFonts w:eastAsia="Times New Roman"/>
      <w:sz w:val="22"/>
      <w:szCs w:val="22"/>
      <w:lang w:val="fr-BE" w:eastAsia="zh-CN"/>
    </w:rPr>
  </w:style>
  <w:style w:type="paragraph" w:styleId="Prrafodelista">
    <w:name w:val="List Paragraph"/>
    <w:aliases w:val="4 Párrafo de lista,Figuras,5.9.1,Colorful List - Accent 11,Titulo dentro de tabla,titulo 4,viñetas,Listas,lp1,TítuloB,Lista vistosa - Énfasis 11,Bullet List,FooterText,numbered,Bulletr List Paragraph,列出段落,列出段落1,List Paragraph11,b1"/>
    <w:basedOn w:val="Normal"/>
    <w:link w:val="PrrafodelistaCar"/>
    <w:uiPriority w:val="34"/>
    <w:qFormat/>
    <w:rsid w:val="00A97156"/>
    <w:pPr>
      <w:ind w:left="720"/>
      <w:contextualSpacing/>
    </w:pPr>
  </w:style>
  <w:style w:type="paragraph" w:styleId="Revisin">
    <w:name w:val="Revision"/>
    <w:hidden/>
    <w:uiPriority w:val="99"/>
    <w:semiHidden/>
    <w:rsid w:val="00EE1600"/>
    <w:rPr>
      <w:rFonts w:eastAsia="Times New Roman"/>
      <w:sz w:val="22"/>
      <w:szCs w:val="22"/>
      <w:lang w:val="fr-BE" w:eastAsia="zh-CN"/>
    </w:rPr>
  </w:style>
  <w:style w:type="character" w:styleId="Hipervnculo">
    <w:name w:val="Hyperlink"/>
    <w:basedOn w:val="Fuentedeprrafopredeter"/>
    <w:uiPriority w:val="99"/>
    <w:unhideWhenUsed/>
    <w:rsid w:val="00A73937"/>
    <w:rPr>
      <w:color w:val="0563C1" w:themeColor="hyperlink"/>
      <w:u w:val="single"/>
    </w:rPr>
  </w:style>
  <w:style w:type="character" w:customStyle="1" w:styleId="Mencinsinresolver1">
    <w:name w:val="Mención sin resolver1"/>
    <w:basedOn w:val="Fuentedeprrafopredeter"/>
    <w:uiPriority w:val="99"/>
    <w:semiHidden/>
    <w:unhideWhenUsed/>
    <w:rsid w:val="00A73937"/>
    <w:rPr>
      <w:color w:val="808080"/>
      <w:shd w:val="clear" w:color="auto" w:fill="E6E6E6"/>
    </w:rPr>
  </w:style>
  <w:style w:type="paragraph" w:styleId="Sinespaciado">
    <w:name w:val="No Spacing"/>
    <w:uiPriority w:val="1"/>
    <w:qFormat/>
    <w:rsid w:val="009F487F"/>
    <w:rPr>
      <w:rFonts w:eastAsia="Times New Roman"/>
      <w:sz w:val="22"/>
      <w:szCs w:val="22"/>
      <w:lang w:val="fr-BE" w:eastAsia="zh-CN"/>
    </w:rPr>
  </w:style>
  <w:style w:type="character" w:customStyle="1" w:styleId="normaltextrun">
    <w:name w:val="normaltextrun"/>
    <w:basedOn w:val="Fuentedeprrafopredeter"/>
    <w:rsid w:val="000670CB"/>
  </w:style>
  <w:style w:type="character" w:customStyle="1" w:styleId="PrrafodelistaCar">
    <w:name w:val="Párrafo de lista Car"/>
    <w:aliases w:val="4 Párrafo de lista Car,Figuras Car,5.9.1 Car,Colorful List - Accent 11 Car,Titulo dentro de tabla Car,titulo 4 Car,viñetas Car,Listas Car,lp1 Car,TítuloB Car,Lista vistosa - Énfasis 11 Car,Bullet List Car,FooterText Car,numbered Car"/>
    <w:link w:val="Prrafodelista"/>
    <w:uiPriority w:val="34"/>
    <w:locked/>
    <w:rsid w:val="00783393"/>
    <w:rPr>
      <w:rFonts w:eastAsia="Times New Roman"/>
      <w:sz w:val="22"/>
      <w:szCs w:val="22"/>
      <w:lang w:eastAsia="zh-CN"/>
    </w:rPr>
  </w:style>
  <w:style w:type="paragraph" w:customStyle="1" w:styleId="paragraph">
    <w:name w:val="paragraph"/>
    <w:basedOn w:val="Normal"/>
    <w:rsid w:val="001E6B9B"/>
    <w:pPr>
      <w:spacing w:before="100" w:beforeAutospacing="1" w:after="100" w:afterAutospacing="1"/>
    </w:pPr>
    <w:rPr>
      <w:rFonts w:ascii="Times New Roman" w:hAnsi="Times New Roman"/>
      <w:sz w:val="24"/>
      <w:szCs w:val="24"/>
      <w:lang w:eastAsia="es-MX"/>
    </w:rPr>
  </w:style>
  <w:style w:type="character" w:customStyle="1" w:styleId="eop">
    <w:name w:val="eop"/>
    <w:basedOn w:val="Fuentedeprrafopredeter"/>
    <w:rsid w:val="001E6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800">
      <w:bodyDiv w:val="1"/>
      <w:marLeft w:val="0"/>
      <w:marRight w:val="0"/>
      <w:marTop w:val="0"/>
      <w:marBottom w:val="0"/>
      <w:divBdr>
        <w:top w:val="none" w:sz="0" w:space="0" w:color="auto"/>
        <w:left w:val="none" w:sz="0" w:space="0" w:color="auto"/>
        <w:bottom w:val="none" w:sz="0" w:space="0" w:color="auto"/>
        <w:right w:val="none" w:sz="0" w:space="0" w:color="auto"/>
      </w:divBdr>
    </w:div>
    <w:div w:id="12923095">
      <w:bodyDiv w:val="1"/>
      <w:marLeft w:val="0"/>
      <w:marRight w:val="0"/>
      <w:marTop w:val="0"/>
      <w:marBottom w:val="0"/>
      <w:divBdr>
        <w:top w:val="none" w:sz="0" w:space="0" w:color="auto"/>
        <w:left w:val="none" w:sz="0" w:space="0" w:color="auto"/>
        <w:bottom w:val="none" w:sz="0" w:space="0" w:color="auto"/>
        <w:right w:val="none" w:sz="0" w:space="0" w:color="auto"/>
      </w:divBdr>
      <w:divsChild>
        <w:div w:id="96098833">
          <w:marLeft w:val="0"/>
          <w:marRight w:val="0"/>
          <w:marTop w:val="0"/>
          <w:marBottom w:val="0"/>
          <w:divBdr>
            <w:top w:val="none" w:sz="0" w:space="0" w:color="auto"/>
            <w:left w:val="none" w:sz="0" w:space="0" w:color="auto"/>
            <w:bottom w:val="none" w:sz="0" w:space="0" w:color="auto"/>
            <w:right w:val="none" w:sz="0" w:space="0" w:color="auto"/>
          </w:divBdr>
        </w:div>
        <w:div w:id="1379889317">
          <w:marLeft w:val="0"/>
          <w:marRight w:val="0"/>
          <w:marTop w:val="0"/>
          <w:marBottom w:val="0"/>
          <w:divBdr>
            <w:top w:val="none" w:sz="0" w:space="0" w:color="auto"/>
            <w:left w:val="none" w:sz="0" w:space="0" w:color="auto"/>
            <w:bottom w:val="none" w:sz="0" w:space="0" w:color="auto"/>
            <w:right w:val="none" w:sz="0" w:space="0" w:color="auto"/>
          </w:divBdr>
        </w:div>
      </w:divsChild>
    </w:div>
    <w:div w:id="59912628">
      <w:bodyDiv w:val="1"/>
      <w:marLeft w:val="0"/>
      <w:marRight w:val="0"/>
      <w:marTop w:val="0"/>
      <w:marBottom w:val="0"/>
      <w:divBdr>
        <w:top w:val="none" w:sz="0" w:space="0" w:color="auto"/>
        <w:left w:val="none" w:sz="0" w:space="0" w:color="auto"/>
        <w:bottom w:val="none" w:sz="0" w:space="0" w:color="auto"/>
        <w:right w:val="none" w:sz="0" w:space="0" w:color="auto"/>
      </w:divBdr>
    </w:div>
    <w:div w:id="68043784">
      <w:bodyDiv w:val="1"/>
      <w:marLeft w:val="0"/>
      <w:marRight w:val="0"/>
      <w:marTop w:val="0"/>
      <w:marBottom w:val="0"/>
      <w:divBdr>
        <w:top w:val="none" w:sz="0" w:space="0" w:color="auto"/>
        <w:left w:val="none" w:sz="0" w:space="0" w:color="auto"/>
        <w:bottom w:val="none" w:sz="0" w:space="0" w:color="auto"/>
        <w:right w:val="none" w:sz="0" w:space="0" w:color="auto"/>
      </w:divBdr>
    </w:div>
    <w:div w:id="86926857">
      <w:bodyDiv w:val="1"/>
      <w:marLeft w:val="0"/>
      <w:marRight w:val="0"/>
      <w:marTop w:val="0"/>
      <w:marBottom w:val="0"/>
      <w:divBdr>
        <w:top w:val="none" w:sz="0" w:space="0" w:color="auto"/>
        <w:left w:val="none" w:sz="0" w:space="0" w:color="auto"/>
        <w:bottom w:val="none" w:sz="0" w:space="0" w:color="auto"/>
        <w:right w:val="none" w:sz="0" w:space="0" w:color="auto"/>
      </w:divBdr>
    </w:div>
    <w:div w:id="99880117">
      <w:bodyDiv w:val="1"/>
      <w:marLeft w:val="0"/>
      <w:marRight w:val="0"/>
      <w:marTop w:val="0"/>
      <w:marBottom w:val="0"/>
      <w:divBdr>
        <w:top w:val="none" w:sz="0" w:space="0" w:color="auto"/>
        <w:left w:val="none" w:sz="0" w:space="0" w:color="auto"/>
        <w:bottom w:val="none" w:sz="0" w:space="0" w:color="auto"/>
        <w:right w:val="none" w:sz="0" w:space="0" w:color="auto"/>
      </w:divBdr>
    </w:div>
    <w:div w:id="525289042">
      <w:bodyDiv w:val="1"/>
      <w:marLeft w:val="0"/>
      <w:marRight w:val="0"/>
      <w:marTop w:val="0"/>
      <w:marBottom w:val="0"/>
      <w:divBdr>
        <w:top w:val="none" w:sz="0" w:space="0" w:color="auto"/>
        <w:left w:val="none" w:sz="0" w:space="0" w:color="auto"/>
        <w:bottom w:val="none" w:sz="0" w:space="0" w:color="auto"/>
        <w:right w:val="none" w:sz="0" w:space="0" w:color="auto"/>
      </w:divBdr>
    </w:div>
    <w:div w:id="599685688">
      <w:bodyDiv w:val="1"/>
      <w:marLeft w:val="0"/>
      <w:marRight w:val="0"/>
      <w:marTop w:val="0"/>
      <w:marBottom w:val="0"/>
      <w:divBdr>
        <w:top w:val="none" w:sz="0" w:space="0" w:color="auto"/>
        <w:left w:val="none" w:sz="0" w:space="0" w:color="auto"/>
        <w:bottom w:val="none" w:sz="0" w:space="0" w:color="auto"/>
        <w:right w:val="none" w:sz="0" w:space="0" w:color="auto"/>
      </w:divBdr>
    </w:div>
    <w:div w:id="739639899">
      <w:bodyDiv w:val="1"/>
      <w:marLeft w:val="0"/>
      <w:marRight w:val="0"/>
      <w:marTop w:val="0"/>
      <w:marBottom w:val="0"/>
      <w:divBdr>
        <w:top w:val="none" w:sz="0" w:space="0" w:color="auto"/>
        <w:left w:val="none" w:sz="0" w:space="0" w:color="auto"/>
        <w:bottom w:val="none" w:sz="0" w:space="0" w:color="auto"/>
        <w:right w:val="none" w:sz="0" w:space="0" w:color="auto"/>
      </w:divBdr>
    </w:div>
    <w:div w:id="753431410">
      <w:bodyDiv w:val="1"/>
      <w:marLeft w:val="0"/>
      <w:marRight w:val="0"/>
      <w:marTop w:val="0"/>
      <w:marBottom w:val="0"/>
      <w:divBdr>
        <w:top w:val="none" w:sz="0" w:space="0" w:color="auto"/>
        <w:left w:val="none" w:sz="0" w:space="0" w:color="auto"/>
        <w:bottom w:val="none" w:sz="0" w:space="0" w:color="auto"/>
        <w:right w:val="none" w:sz="0" w:space="0" w:color="auto"/>
      </w:divBdr>
    </w:div>
    <w:div w:id="784735563">
      <w:bodyDiv w:val="1"/>
      <w:marLeft w:val="0"/>
      <w:marRight w:val="0"/>
      <w:marTop w:val="0"/>
      <w:marBottom w:val="0"/>
      <w:divBdr>
        <w:top w:val="none" w:sz="0" w:space="0" w:color="auto"/>
        <w:left w:val="none" w:sz="0" w:space="0" w:color="auto"/>
        <w:bottom w:val="none" w:sz="0" w:space="0" w:color="auto"/>
        <w:right w:val="none" w:sz="0" w:space="0" w:color="auto"/>
      </w:divBdr>
    </w:div>
    <w:div w:id="856621422">
      <w:bodyDiv w:val="1"/>
      <w:marLeft w:val="0"/>
      <w:marRight w:val="0"/>
      <w:marTop w:val="0"/>
      <w:marBottom w:val="0"/>
      <w:divBdr>
        <w:top w:val="none" w:sz="0" w:space="0" w:color="auto"/>
        <w:left w:val="none" w:sz="0" w:space="0" w:color="auto"/>
        <w:bottom w:val="none" w:sz="0" w:space="0" w:color="auto"/>
        <w:right w:val="none" w:sz="0" w:space="0" w:color="auto"/>
      </w:divBdr>
    </w:div>
    <w:div w:id="860554887">
      <w:bodyDiv w:val="1"/>
      <w:marLeft w:val="0"/>
      <w:marRight w:val="0"/>
      <w:marTop w:val="0"/>
      <w:marBottom w:val="0"/>
      <w:divBdr>
        <w:top w:val="none" w:sz="0" w:space="0" w:color="auto"/>
        <w:left w:val="none" w:sz="0" w:space="0" w:color="auto"/>
        <w:bottom w:val="none" w:sz="0" w:space="0" w:color="auto"/>
        <w:right w:val="none" w:sz="0" w:space="0" w:color="auto"/>
      </w:divBdr>
    </w:div>
    <w:div w:id="967590063">
      <w:bodyDiv w:val="1"/>
      <w:marLeft w:val="0"/>
      <w:marRight w:val="0"/>
      <w:marTop w:val="0"/>
      <w:marBottom w:val="0"/>
      <w:divBdr>
        <w:top w:val="none" w:sz="0" w:space="0" w:color="auto"/>
        <w:left w:val="none" w:sz="0" w:space="0" w:color="auto"/>
        <w:bottom w:val="none" w:sz="0" w:space="0" w:color="auto"/>
        <w:right w:val="none" w:sz="0" w:space="0" w:color="auto"/>
      </w:divBdr>
    </w:div>
    <w:div w:id="1355379537">
      <w:bodyDiv w:val="1"/>
      <w:marLeft w:val="0"/>
      <w:marRight w:val="0"/>
      <w:marTop w:val="0"/>
      <w:marBottom w:val="0"/>
      <w:divBdr>
        <w:top w:val="none" w:sz="0" w:space="0" w:color="auto"/>
        <w:left w:val="none" w:sz="0" w:space="0" w:color="auto"/>
        <w:bottom w:val="none" w:sz="0" w:space="0" w:color="auto"/>
        <w:right w:val="none" w:sz="0" w:space="0" w:color="auto"/>
      </w:divBdr>
    </w:div>
    <w:div w:id="1371689853">
      <w:bodyDiv w:val="1"/>
      <w:marLeft w:val="0"/>
      <w:marRight w:val="0"/>
      <w:marTop w:val="0"/>
      <w:marBottom w:val="0"/>
      <w:divBdr>
        <w:top w:val="none" w:sz="0" w:space="0" w:color="auto"/>
        <w:left w:val="none" w:sz="0" w:space="0" w:color="auto"/>
        <w:bottom w:val="none" w:sz="0" w:space="0" w:color="auto"/>
        <w:right w:val="none" w:sz="0" w:space="0" w:color="auto"/>
      </w:divBdr>
    </w:div>
    <w:div w:id="1373506089">
      <w:bodyDiv w:val="1"/>
      <w:marLeft w:val="0"/>
      <w:marRight w:val="0"/>
      <w:marTop w:val="0"/>
      <w:marBottom w:val="0"/>
      <w:divBdr>
        <w:top w:val="none" w:sz="0" w:space="0" w:color="auto"/>
        <w:left w:val="none" w:sz="0" w:space="0" w:color="auto"/>
        <w:bottom w:val="none" w:sz="0" w:space="0" w:color="auto"/>
        <w:right w:val="none" w:sz="0" w:space="0" w:color="auto"/>
      </w:divBdr>
    </w:div>
    <w:div w:id="1660231212">
      <w:bodyDiv w:val="1"/>
      <w:marLeft w:val="0"/>
      <w:marRight w:val="0"/>
      <w:marTop w:val="0"/>
      <w:marBottom w:val="0"/>
      <w:divBdr>
        <w:top w:val="none" w:sz="0" w:space="0" w:color="auto"/>
        <w:left w:val="none" w:sz="0" w:space="0" w:color="auto"/>
        <w:bottom w:val="none" w:sz="0" w:space="0" w:color="auto"/>
        <w:right w:val="none" w:sz="0" w:space="0" w:color="auto"/>
      </w:divBdr>
    </w:div>
    <w:div w:id="1792167679">
      <w:bodyDiv w:val="1"/>
      <w:marLeft w:val="0"/>
      <w:marRight w:val="0"/>
      <w:marTop w:val="0"/>
      <w:marBottom w:val="0"/>
      <w:divBdr>
        <w:top w:val="none" w:sz="0" w:space="0" w:color="auto"/>
        <w:left w:val="none" w:sz="0" w:space="0" w:color="auto"/>
        <w:bottom w:val="none" w:sz="0" w:space="0" w:color="auto"/>
        <w:right w:val="none" w:sz="0" w:space="0" w:color="auto"/>
      </w:divBdr>
    </w:div>
    <w:div w:id="1855529250">
      <w:bodyDiv w:val="1"/>
      <w:marLeft w:val="0"/>
      <w:marRight w:val="0"/>
      <w:marTop w:val="0"/>
      <w:marBottom w:val="0"/>
      <w:divBdr>
        <w:top w:val="none" w:sz="0" w:space="0" w:color="auto"/>
        <w:left w:val="none" w:sz="0" w:space="0" w:color="auto"/>
        <w:bottom w:val="none" w:sz="0" w:space="0" w:color="auto"/>
        <w:right w:val="none" w:sz="0" w:space="0" w:color="auto"/>
      </w:divBdr>
    </w:div>
    <w:div w:id="1922566694">
      <w:bodyDiv w:val="1"/>
      <w:marLeft w:val="0"/>
      <w:marRight w:val="0"/>
      <w:marTop w:val="0"/>
      <w:marBottom w:val="0"/>
      <w:divBdr>
        <w:top w:val="none" w:sz="0" w:space="0" w:color="auto"/>
        <w:left w:val="none" w:sz="0" w:space="0" w:color="auto"/>
        <w:bottom w:val="none" w:sz="0" w:space="0" w:color="auto"/>
        <w:right w:val="none" w:sz="0" w:space="0" w:color="auto"/>
      </w:divBdr>
    </w:div>
    <w:div w:id="1971158363">
      <w:bodyDiv w:val="1"/>
      <w:marLeft w:val="0"/>
      <w:marRight w:val="0"/>
      <w:marTop w:val="0"/>
      <w:marBottom w:val="0"/>
      <w:divBdr>
        <w:top w:val="none" w:sz="0" w:space="0" w:color="auto"/>
        <w:left w:val="none" w:sz="0" w:space="0" w:color="auto"/>
        <w:bottom w:val="none" w:sz="0" w:space="0" w:color="auto"/>
        <w:right w:val="none" w:sz="0" w:space="0" w:color="auto"/>
      </w:divBdr>
      <w:divsChild>
        <w:div w:id="918372412">
          <w:marLeft w:val="0"/>
          <w:marRight w:val="0"/>
          <w:marTop w:val="0"/>
          <w:marBottom w:val="0"/>
          <w:divBdr>
            <w:top w:val="none" w:sz="0" w:space="0" w:color="auto"/>
            <w:left w:val="none" w:sz="0" w:space="0" w:color="auto"/>
            <w:bottom w:val="none" w:sz="0" w:space="0" w:color="auto"/>
            <w:right w:val="none" w:sz="0" w:space="0" w:color="auto"/>
          </w:divBdr>
        </w:div>
        <w:div w:id="1186020407">
          <w:marLeft w:val="0"/>
          <w:marRight w:val="0"/>
          <w:marTop w:val="0"/>
          <w:marBottom w:val="0"/>
          <w:divBdr>
            <w:top w:val="none" w:sz="0" w:space="0" w:color="auto"/>
            <w:left w:val="none" w:sz="0" w:space="0" w:color="auto"/>
            <w:bottom w:val="none" w:sz="0" w:space="0" w:color="auto"/>
            <w:right w:val="none" w:sz="0" w:space="0" w:color="auto"/>
          </w:divBdr>
        </w:div>
        <w:div w:id="1346320938">
          <w:marLeft w:val="0"/>
          <w:marRight w:val="0"/>
          <w:marTop w:val="0"/>
          <w:marBottom w:val="0"/>
          <w:divBdr>
            <w:top w:val="none" w:sz="0" w:space="0" w:color="auto"/>
            <w:left w:val="none" w:sz="0" w:space="0" w:color="auto"/>
            <w:bottom w:val="none" w:sz="0" w:space="0" w:color="auto"/>
            <w:right w:val="none" w:sz="0" w:space="0" w:color="auto"/>
          </w:divBdr>
        </w:div>
        <w:div w:id="2036879060">
          <w:marLeft w:val="0"/>
          <w:marRight w:val="0"/>
          <w:marTop w:val="0"/>
          <w:marBottom w:val="0"/>
          <w:divBdr>
            <w:top w:val="none" w:sz="0" w:space="0" w:color="auto"/>
            <w:left w:val="none" w:sz="0" w:space="0" w:color="auto"/>
            <w:bottom w:val="none" w:sz="0" w:space="0" w:color="auto"/>
            <w:right w:val="none" w:sz="0" w:space="0" w:color="auto"/>
          </w:divBdr>
        </w:div>
      </w:divsChild>
    </w:div>
    <w:div w:id="1971551707">
      <w:bodyDiv w:val="1"/>
      <w:marLeft w:val="0"/>
      <w:marRight w:val="0"/>
      <w:marTop w:val="0"/>
      <w:marBottom w:val="0"/>
      <w:divBdr>
        <w:top w:val="none" w:sz="0" w:space="0" w:color="auto"/>
        <w:left w:val="none" w:sz="0" w:space="0" w:color="auto"/>
        <w:bottom w:val="none" w:sz="0" w:space="0" w:color="auto"/>
        <w:right w:val="none" w:sz="0" w:space="0" w:color="auto"/>
      </w:divBdr>
    </w:div>
    <w:div w:id="1975603276">
      <w:bodyDiv w:val="1"/>
      <w:marLeft w:val="0"/>
      <w:marRight w:val="0"/>
      <w:marTop w:val="0"/>
      <w:marBottom w:val="0"/>
      <w:divBdr>
        <w:top w:val="none" w:sz="0" w:space="0" w:color="auto"/>
        <w:left w:val="none" w:sz="0" w:space="0" w:color="auto"/>
        <w:bottom w:val="none" w:sz="0" w:space="0" w:color="auto"/>
        <w:right w:val="none" w:sz="0" w:space="0" w:color="auto"/>
      </w:divBdr>
    </w:div>
    <w:div w:id="1997033274">
      <w:bodyDiv w:val="1"/>
      <w:marLeft w:val="0"/>
      <w:marRight w:val="0"/>
      <w:marTop w:val="0"/>
      <w:marBottom w:val="0"/>
      <w:divBdr>
        <w:top w:val="none" w:sz="0" w:space="0" w:color="auto"/>
        <w:left w:val="none" w:sz="0" w:space="0" w:color="auto"/>
        <w:bottom w:val="none" w:sz="0" w:space="0" w:color="auto"/>
        <w:right w:val="none" w:sz="0" w:space="0" w:color="auto"/>
      </w:divBdr>
    </w:div>
    <w:div w:id="2099865964">
      <w:bodyDiv w:val="1"/>
      <w:marLeft w:val="0"/>
      <w:marRight w:val="0"/>
      <w:marTop w:val="0"/>
      <w:marBottom w:val="0"/>
      <w:divBdr>
        <w:top w:val="none" w:sz="0" w:space="0" w:color="auto"/>
        <w:left w:val="none" w:sz="0" w:space="0" w:color="auto"/>
        <w:bottom w:val="none" w:sz="0" w:space="0" w:color="auto"/>
        <w:right w:val="none" w:sz="0" w:space="0" w:color="auto"/>
      </w:divBdr>
      <w:divsChild>
        <w:div w:id="1390953947">
          <w:marLeft w:val="0"/>
          <w:marRight w:val="0"/>
          <w:marTop w:val="0"/>
          <w:marBottom w:val="0"/>
          <w:divBdr>
            <w:top w:val="none" w:sz="0" w:space="0" w:color="auto"/>
            <w:left w:val="none" w:sz="0" w:space="0" w:color="auto"/>
            <w:bottom w:val="none" w:sz="0" w:space="0" w:color="auto"/>
            <w:right w:val="none" w:sz="0" w:space="0" w:color="auto"/>
          </w:divBdr>
          <w:divsChild>
            <w:div w:id="1533806301">
              <w:marLeft w:val="0"/>
              <w:marRight w:val="0"/>
              <w:marTop w:val="0"/>
              <w:marBottom w:val="0"/>
              <w:divBdr>
                <w:top w:val="none" w:sz="0" w:space="0" w:color="auto"/>
                <w:left w:val="none" w:sz="0" w:space="0" w:color="auto"/>
                <w:bottom w:val="none" w:sz="0" w:space="0" w:color="auto"/>
                <w:right w:val="none" w:sz="0" w:space="0" w:color="auto"/>
              </w:divBdr>
            </w:div>
          </w:divsChild>
        </w:div>
        <w:div w:id="1752265432">
          <w:marLeft w:val="0"/>
          <w:marRight w:val="0"/>
          <w:marTop w:val="0"/>
          <w:marBottom w:val="0"/>
          <w:divBdr>
            <w:top w:val="none" w:sz="0" w:space="0" w:color="auto"/>
            <w:left w:val="none" w:sz="0" w:space="0" w:color="auto"/>
            <w:bottom w:val="none" w:sz="0" w:space="0" w:color="auto"/>
            <w:right w:val="none" w:sz="0" w:space="0" w:color="auto"/>
          </w:divBdr>
          <w:divsChild>
            <w:div w:id="304237236">
              <w:marLeft w:val="0"/>
              <w:marRight w:val="0"/>
              <w:marTop w:val="0"/>
              <w:marBottom w:val="0"/>
              <w:divBdr>
                <w:top w:val="none" w:sz="0" w:space="0" w:color="auto"/>
                <w:left w:val="none" w:sz="0" w:space="0" w:color="auto"/>
                <w:bottom w:val="none" w:sz="0" w:space="0" w:color="auto"/>
                <w:right w:val="none" w:sz="0" w:space="0" w:color="auto"/>
              </w:divBdr>
            </w:div>
          </w:divsChild>
        </w:div>
        <w:div w:id="1824463656">
          <w:marLeft w:val="0"/>
          <w:marRight w:val="0"/>
          <w:marTop w:val="0"/>
          <w:marBottom w:val="0"/>
          <w:divBdr>
            <w:top w:val="none" w:sz="0" w:space="0" w:color="auto"/>
            <w:left w:val="none" w:sz="0" w:space="0" w:color="auto"/>
            <w:bottom w:val="none" w:sz="0" w:space="0" w:color="auto"/>
            <w:right w:val="none" w:sz="0" w:space="0" w:color="auto"/>
          </w:divBdr>
          <w:divsChild>
            <w:div w:id="1070424274">
              <w:marLeft w:val="0"/>
              <w:marRight w:val="0"/>
              <w:marTop w:val="0"/>
              <w:marBottom w:val="0"/>
              <w:divBdr>
                <w:top w:val="none" w:sz="0" w:space="0" w:color="auto"/>
                <w:left w:val="none" w:sz="0" w:space="0" w:color="auto"/>
                <w:bottom w:val="none" w:sz="0" w:space="0" w:color="auto"/>
                <w:right w:val="none" w:sz="0" w:space="0" w:color="auto"/>
              </w:divBdr>
            </w:div>
          </w:divsChild>
        </w:div>
        <w:div w:id="2026898884">
          <w:marLeft w:val="0"/>
          <w:marRight w:val="0"/>
          <w:marTop w:val="0"/>
          <w:marBottom w:val="0"/>
          <w:divBdr>
            <w:top w:val="none" w:sz="0" w:space="0" w:color="auto"/>
            <w:left w:val="none" w:sz="0" w:space="0" w:color="auto"/>
            <w:bottom w:val="none" w:sz="0" w:space="0" w:color="auto"/>
            <w:right w:val="none" w:sz="0" w:space="0" w:color="auto"/>
          </w:divBdr>
          <w:divsChild>
            <w:div w:id="1965382288">
              <w:marLeft w:val="0"/>
              <w:marRight w:val="0"/>
              <w:marTop w:val="0"/>
              <w:marBottom w:val="0"/>
              <w:divBdr>
                <w:top w:val="none" w:sz="0" w:space="0" w:color="auto"/>
                <w:left w:val="none" w:sz="0" w:space="0" w:color="auto"/>
                <w:bottom w:val="none" w:sz="0" w:space="0" w:color="auto"/>
                <w:right w:val="none" w:sz="0" w:space="0" w:color="auto"/>
              </w:divBdr>
            </w:div>
            <w:div w:id="2090731784">
              <w:marLeft w:val="0"/>
              <w:marRight w:val="0"/>
              <w:marTop w:val="0"/>
              <w:marBottom w:val="0"/>
              <w:divBdr>
                <w:top w:val="none" w:sz="0" w:space="0" w:color="auto"/>
                <w:left w:val="none" w:sz="0" w:space="0" w:color="auto"/>
                <w:bottom w:val="none" w:sz="0" w:space="0" w:color="auto"/>
                <w:right w:val="none" w:sz="0" w:space="0" w:color="auto"/>
              </w:divBdr>
            </w:div>
          </w:divsChild>
        </w:div>
        <w:div w:id="2059818109">
          <w:marLeft w:val="0"/>
          <w:marRight w:val="0"/>
          <w:marTop w:val="0"/>
          <w:marBottom w:val="0"/>
          <w:divBdr>
            <w:top w:val="none" w:sz="0" w:space="0" w:color="auto"/>
            <w:left w:val="none" w:sz="0" w:space="0" w:color="auto"/>
            <w:bottom w:val="none" w:sz="0" w:space="0" w:color="auto"/>
            <w:right w:val="none" w:sz="0" w:space="0" w:color="auto"/>
          </w:divBdr>
          <w:divsChild>
            <w:div w:id="155562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pozos@cnh.gob.mx" TargetMode="External"/><Relationship Id="rId2" Type="http://schemas.openxmlformats.org/officeDocument/2006/relationships/hyperlink" Target="mailto:avisos.pozos@cnh.gob.mx" TargetMode="External"/><Relationship Id="rId1" Type="http://schemas.openxmlformats.org/officeDocument/2006/relationships/hyperlink" Target="mailto:pozos@cnh.gob.mx" TargetMode="External"/><Relationship Id="rId5" Type="http://schemas.openxmlformats.org/officeDocument/2006/relationships/image" Target="media/image4.jpg"/><Relationship Id="rId4" Type="http://schemas.openxmlformats.org/officeDocument/2006/relationships/hyperlink" Target="mailto:avisos.pozos@cnh.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771ADD1A2DA52408CBD7754E47BD6FC" ma:contentTypeVersion="2" ma:contentTypeDescription="Crear nuevo documento." ma:contentTypeScope="" ma:versionID="241dd4c33a51293548768e5323dd5d1c">
  <xsd:schema xmlns:xsd="http://www.w3.org/2001/XMLSchema" xmlns:xs="http://www.w3.org/2001/XMLSchema" xmlns:p="http://schemas.microsoft.com/office/2006/metadata/properties" xmlns:ns2="393d6cc2-3266-41cf-853e-18fdc1c73113" targetNamespace="http://schemas.microsoft.com/office/2006/metadata/properties" ma:root="true" ma:fieldsID="7abb19c5c21d511590bf4ba08935103e" ns2:_="">
    <xsd:import namespace="393d6cc2-3266-41cf-853e-18fdc1c7311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d6cc2-3266-41cf-853e-18fdc1c7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87D78-4DAF-4ADB-BE51-A6E70674FAAE}">
  <ds:schemaRefs>
    <ds:schemaRef ds:uri="http://schemas.microsoft.com/sharepoint/v3/contenttype/forms"/>
  </ds:schemaRefs>
</ds:datastoreItem>
</file>

<file path=customXml/itemProps2.xml><?xml version="1.0" encoding="utf-8"?>
<ds:datastoreItem xmlns:ds="http://schemas.openxmlformats.org/officeDocument/2006/customXml" ds:itemID="{74D57F0E-62FD-4FAE-8DA0-565880A47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d6cc2-3266-41cf-853e-18fdc1c731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497ECC-6DC4-40F4-828E-6E7ACD0F95A4}">
  <ds:schemaRefs>
    <ds:schemaRef ds:uri="http://www.w3.org/XML/1998/namespace"/>
    <ds:schemaRef ds:uri="http://schemas.microsoft.com/office/infopath/2007/PartnerControl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393d6cc2-3266-41cf-853e-18fdc1c73113"/>
    <ds:schemaRef ds:uri="http://schemas.microsoft.com/office/2006/metadata/properties"/>
  </ds:schemaRefs>
</ds:datastoreItem>
</file>

<file path=customXml/itemProps4.xml><?xml version="1.0" encoding="utf-8"?>
<ds:datastoreItem xmlns:ds="http://schemas.openxmlformats.org/officeDocument/2006/customXml" ds:itemID="{9D412268-DE37-41FF-AA6F-7C4FE451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1339</Words>
  <Characters>7369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Gómez</dc:creator>
  <cp:keywords/>
  <cp:lastModifiedBy>Raul Sanabria Reyes</cp:lastModifiedBy>
  <cp:revision>26</cp:revision>
  <cp:lastPrinted>2019-02-11T22:04:00Z</cp:lastPrinted>
  <dcterms:created xsi:type="dcterms:W3CDTF">2023-05-30T00:17:00Z</dcterms:created>
  <dcterms:modified xsi:type="dcterms:W3CDTF">2023-06-26T20:12:00Z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0x0101008771ADD1A2DA52408CBD7754E47BD6FC</vt:lpwstr>
  </property>
</Properties>
</file>